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95EB" w14:textId="77777777" w:rsidR="00241153" w:rsidRPr="001127A8" w:rsidRDefault="00241153" w:rsidP="00C82F1D">
      <w:pPr>
        <w:jc w:val="center"/>
        <w:rPr>
          <w:rFonts w:ascii="Arial" w:hAnsi="Arial" w:cs="Arial"/>
          <w:b/>
          <w:bCs/>
          <w:sz w:val="24"/>
          <w:szCs w:val="24"/>
          <w:u w:val="single"/>
        </w:rPr>
      </w:pPr>
    </w:p>
    <w:p w14:paraId="094F53C0" w14:textId="42D143BA" w:rsidR="00D10BB1" w:rsidRPr="008F7542" w:rsidRDefault="00497820" w:rsidP="00C82F1D">
      <w:pPr>
        <w:jc w:val="center"/>
        <w:rPr>
          <w:rFonts w:ascii="Arial" w:hAnsi="Arial" w:cs="Arial"/>
          <w:b/>
          <w:bCs/>
          <w:sz w:val="28"/>
          <w:szCs w:val="28"/>
          <w:u w:val="single"/>
        </w:rPr>
      </w:pPr>
      <w:r w:rsidRPr="008F7542">
        <w:rPr>
          <w:rFonts w:ascii="Arial" w:hAnsi="Arial" w:cs="Arial"/>
          <w:b/>
          <w:bCs/>
          <w:sz w:val="28"/>
          <w:szCs w:val="28"/>
          <w:u w:val="single"/>
        </w:rPr>
        <w:t>0-5</w:t>
      </w:r>
      <w:r w:rsidR="00C8519F" w:rsidRPr="008F7542">
        <w:rPr>
          <w:rFonts w:ascii="Arial" w:hAnsi="Arial" w:cs="Arial"/>
          <w:b/>
          <w:bCs/>
          <w:sz w:val="28"/>
          <w:szCs w:val="28"/>
          <w:u w:val="single"/>
        </w:rPr>
        <w:t xml:space="preserve"> </w:t>
      </w:r>
      <w:r w:rsidRPr="008F7542">
        <w:rPr>
          <w:rFonts w:ascii="Arial" w:hAnsi="Arial" w:cs="Arial"/>
          <w:b/>
          <w:bCs/>
          <w:sz w:val="28"/>
          <w:szCs w:val="28"/>
          <w:u w:val="single"/>
        </w:rPr>
        <w:t>SEND Support Service Offer</w:t>
      </w:r>
      <w:r w:rsidR="00FB35D3" w:rsidRPr="008F7542">
        <w:rPr>
          <w:rFonts w:ascii="Arial" w:hAnsi="Arial" w:cs="Arial"/>
          <w:b/>
          <w:bCs/>
          <w:sz w:val="28"/>
          <w:szCs w:val="28"/>
          <w:u w:val="single"/>
        </w:rPr>
        <w:t xml:space="preserve"> including Portage, Early Years Inclusion Teachers</w:t>
      </w:r>
      <w:r w:rsidR="000948F9">
        <w:rPr>
          <w:rFonts w:ascii="Arial" w:hAnsi="Arial" w:cs="Arial"/>
          <w:b/>
          <w:bCs/>
          <w:sz w:val="28"/>
          <w:szCs w:val="28"/>
          <w:u w:val="single"/>
        </w:rPr>
        <w:t xml:space="preserve"> </w:t>
      </w:r>
      <w:r w:rsidR="001127A8" w:rsidRPr="008F7542">
        <w:rPr>
          <w:rFonts w:ascii="Arial" w:hAnsi="Arial" w:cs="Arial"/>
          <w:b/>
          <w:bCs/>
          <w:sz w:val="28"/>
          <w:szCs w:val="28"/>
          <w:u w:val="single"/>
        </w:rPr>
        <w:t>and Assistants</w:t>
      </w:r>
      <w:r w:rsidR="00FB35D3" w:rsidRPr="008F7542">
        <w:rPr>
          <w:rFonts w:ascii="Arial" w:hAnsi="Arial" w:cs="Arial"/>
          <w:b/>
          <w:bCs/>
          <w:sz w:val="28"/>
          <w:szCs w:val="28"/>
          <w:u w:val="single"/>
        </w:rPr>
        <w:t xml:space="preserve"> and </w:t>
      </w:r>
      <w:bookmarkStart w:id="0" w:name="_Hlk103603987"/>
      <w:r w:rsidR="00C8519F" w:rsidRPr="008F7542">
        <w:rPr>
          <w:rFonts w:ascii="Arial" w:hAnsi="Arial" w:cs="Arial"/>
          <w:b/>
          <w:bCs/>
          <w:sz w:val="28"/>
          <w:szCs w:val="28"/>
          <w:u w:val="single"/>
        </w:rPr>
        <w:t xml:space="preserve">Sheffield Early Years Language Centre </w:t>
      </w:r>
      <w:bookmarkEnd w:id="0"/>
      <w:r w:rsidR="000E6B50">
        <w:rPr>
          <w:rFonts w:ascii="Arial" w:hAnsi="Arial" w:cs="Arial"/>
          <w:b/>
          <w:bCs/>
          <w:sz w:val="28"/>
          <w:szCs w:val="28"/>
          <w:u w:val="single"/>
        </w:rPr>
        <w:t>(SEYLC)</w:t>
      </w:r>
      <w:r w:rsidR="009C32D2" w:rsidRPr="008F7542">
        <w:rPr>
          <w:rFonts w:ascii="Arial" w:hAnsi="Arial" w:cs="Arial"/>
          <w:b/>
          <w:bCs/>
          <w:sz w:val="28"/>
          <w:szCs w:val="28"/>
          <w:u w:val="single"/>
        </w:rPr>
        <w:t xml:space="preserve"> </w:t>
      </w:r>
    </w:p>
    <w:p w14:paraId="7D6E9A1F" w14:textId="773229FC" w:rsidR="006C5022" w:rsidRPr="001127A8" w:rsidRDefault="0087571E">
      <w:pPr>
        <w:rPr>
          <w:rFonts w:ascii="Arial" w:hAnsi="Arial" w:cs="Arial"/>
          <w:sz w:val="24"/>
          <w:szCs w:val="24"/>
        </w:rPr>
      </w:pPr>
      <w:r w:rsidRPr="001127A8">
        <w:rPr>
          <w:rFonts w:ascii="Arial" w:hAnsi="Arial" w:cs="Arial"/>
          <w:b/>
          <w:bCs/>
          <w:sz w:val="24"/>
          <w:szCs w:val="24"/>
        </w:rPr>
        <w:t xml:space="preserve">The </w:t>
      </w:r>
      <w:r w:rsidR="00D17BE5" w:rsidRPr="001127A8">
        <w:rPr>
          <w:rFonts w:ascii="Arial" w:hAnsi="Arial" w:cs="Arial"/>
          <w:b/>
          <w:bCs/>
          <w:sz w:val="24"/>
          <w:szCs w:val="24"/>
        </w:rPr>
        <w:t xml:space="preserve">2020-2025-Inclusion </w:t>
      </w:r>
      <w:r w:rsidR="001E3004" w:rsidRPr="001127A8">
        <w:rPr>
          <w:rFonts w:ascii="Arial" w:hAnsi="Arial" w:cs="Arial"/>
          <w:b/>
          <w:bCs/>
          <w:sz w:val="24"/>
          <w:szCs w:val="24"/>
        </w:rPr>
        <w:t>S</w:t>
      </w:r>
      <w:r w:rsidR="00D17BE5" w:rsidRPr="001127A8">
        <w:rPr>
          <w:rFonts w:ascii="Arial" w:hAnsi="Arial" w:cs="Arial"/>
          <w:b/>
          <w:bCs/>
          <w:sz w:val="24"/>
          <w:szCs w:val="24"/>
        </w:rPr>
        <w:t xml:space="preserve">trategy </w:t>
      </w:r>
      <w:r w:rsidR="006C5022" w:rsidRPr="001127A8">
        <w:rPr>
          <w:rFonts w:ascii="Arial" w:hAnsi="Arial" w:cs="Arial"/>
          <w:b/>
          <w:bCs/>
          <w:sz w:val="24"/>
          <w:szCs w:val="24"/>
        </w:rPr>
        <w:t>Aim</w:t>
      </w:r>
      <w:r w:rsidR="006C5022" w:rsidRPr="001127A8">
        <w:rPr>
          <w:rFonts w:ascii="Arial" w:hAnsi="Arial" w:cs="Arial"/>
          <w:sz w:val="24"/>
          <w:szCs w:val="24"/>
        </w:rPr>
        <w:t>:</w:t>
      </w:r>
      <w:r w:rsidRPr="001127A8">
        <w:rPr>
          <w:rFonts w:ascii="Arial" w:hAnsi="Arial" w:cs="Arial"/>
          <w:sz w:val="24"/>
          <w:szCs w:val="24"/>
        </w:rPr>
        <w:t xml:space="preserve"> is </w:t>
      </w:r>
      <w:r w:rsidR="004B1BF4" w:rsidRPr="001127A8">
        <w:rPr>
          <w:rFonts w:ascii="Arial" w:hAnsi="Arial" w:cs="Arial"/>
          <w:sz w:val="24"/>
          <w:szCs w:val="24"/>
        </w:rPr>
        <w:t xml:space="preserve">that </w:t>
      </w:r>
      <w:r w:rsidR="002403D1" w:rsidRPr="001127A8">
        <w:rPr>
          <w:rFonts w:ascii="Arial" w:hAnsi="Arial" w:cs="Arial"/>
          <w:sz w:val="24"/>
          <w:szCs w:val="24"/>
        </w:rPr>
        <w:t>Sheffield will be an inclusive city where we work together to ensure that all children and young people get the right support at the right time so that they can live a happy and fulfilled life.</w:t>
      </w:r>
    </w:p>
    <w:p w14:paraId="1C2A2C17" w14:textId="26A6FA77" w:rsidR="001E3004" w:rsidRPr="001127A8" w:rsidRDefault="00D45724">
      <w:pPr>
        <w:rPr>
          <w:rFonts w:ascii="Arial" w:hAnsi="Arial" w:cs="Arial"/>
          <w:sz w:val="24"/>
          <w:szCs w:val="24"/>
        </w:rPr>
      </w:pPr>
      <w:r w:rsidRPr="001127A8">
        <w:rPr>
          <w:rFonts w:ascii="Arial" w:hAnsi="Arial" w:cs="Arial"/>
          <w:b/>
          <w:bCs/>
          <w:sz w:val="24"/>
          <w:szCs w:val="24"/>
        </w:rPr>
        <w:t xml:space="preserve">0-5 SEND Support </w:t>
      </w:r>
      <w:r w:rsidR="006D531C" w:rsidRPr="001127A8">
        <w:rPr>
          <w:rFonts w:ascii="Arial" w:hAnsi="Arial" w:cs="Arial"/>
          <w:b/>
          <w:bCs/>
          <w:sz w:val="24"/>
          <w:szCs w:val="24"/>
        </w:rPr>
        <w:t>S</w:t>
      </w:r>
      <w:r w:rsidRPr="001127A8">
        <w:rPr>
          <w:rFonts w:ascii="Arial" w:hAnsi="Arial" w:cs="Arial"/>
          <w:b/>
          <w:bCs/>
          <w:sz w:val="24"/>
          <w:szCs w:val="24"/>
        </w:rPr>
        <w:t>ervice Aim</w:t>
      </w:r>
      <w:r w:rsidRPr="001127A8">
        <w:rPr>
          <w:rFonts w:ascii="Arial" w:hAnsi="Arial" w:cs="Arial"/>
          <w:sz w:val="24"/>
          <w:szCs w:val="24"/>
        </w:rPr>
        <w:t xml:space="preserve">: to provide </w:t>
      </w:r>
      <w:r w:rsidR="005143A2" w:rsidRPr="001127A8">
        <w:rPr>
          <w:rFonts w:ascii="Arial" w:hAnsi="Arial" w:cs="Arial"/>
          <w:sz w:val="24"/>
          <w:szCs w:val="24"/>
        </w:rPr>
        <w:t xml:space="preserve">support </w:t>
      </w:r>
      <w:r w:rsidR="005456BB" w:rsidRPr="001127A8">
        <w:rPr>
          <w:rFonts w:ascii="Arial" w:hAnsi="Arial" w:cs="Arial"/>
          <w:sz w:val="24"/>
          <w:szCs w:val="24"/>
        </w:rPr>
        <w:t>for</w:t>
      </w:r>
      <w:r w:rsidR="004C7F0F" w:rsidRPr="001127A8">
        <w:rPr>
          <w:rFonts w:ascii="Arial" w:hAnsi="Arial" w:cs="Arial"/>
          <w:sz w:val="24"/>
          <w:szCs w:val="24"/>
        </w:rPr>
        <w:t xml:space="preserve"> Early Years </w:t>
      </w:r>
      <w:r w:rsidR="005456BB" w:rsidRPr="001127A8">
        <w:rPr>
          <w:rFonts w:ascii="Arial" w:hAnsi="Arial" w:cs="Arial"/>
          <w:sz w:val="24"/>
          <w:szCs w:val="24"/>
        </w:rPr>
        <w:t xml:space="preserve">children who have </w:t>
      </w:r>
      <w:r w:rsidR="0024130D" w:rsidRPr="001127A8">
        <w:rPr>
          <w:rFonts w:ascii="Arial" w:hAnsi="Arial" w:cs="Arial"/>
          <w:sz w:val="24"/>
          <w:szCs w:val="24"/>
        </w:rPr>
        <w:t xml:space="preserve">complex or significant </w:t>
      </w:r>
      <w:r w:rsidR="006B61F0" w:rsidRPr="001127A8">
        <w:rPr>
          <w:rFonts w:ascii="Arial" w:hAnsi="Arial" w:cs="Arial"/>
          <w:sz w:val="24"/>
          <w:szCs w:val="24"/>
        </w:rPr>
        <w:t>special educational</w:t>
      </w:r>
      <w:r w:rsidR="0024130D" w:rsidRPr="001127A8">
        <w:rPr>
          <w:rFonts w:ascii="Arial" w:hAnsi="Arial" w:cs="Arial"/>
          <w:sz w:val="24"/>
          <w:szCs w:val="24"/>
        </w:rPr>
        <w:t xml:space="preserve"> needs</w:t>
      </w:r>
      <w:r w:rsidR="00D206D9" w:rsidRPr="001127A8">
        <w:rPr>
          <w:rFonts w:ascii="Arial" w:hAnsi="Arial" w:cs="Arial"/>
          <w:sz w:val="24"/>
          <w:szCs w:val="24"/>
        </w:rPr>
        <w:t xml:space="preserve">, </w:t>
      </w:r>
      <w:r w:rsidR="00850F46" w:rsidRPr="001127A8">
        <w:rPr>
          <w:rFonts w:ascii="Arial" w:hAnsi="Arial" w:cs="Arial"/>
          <w:sz w:val="24"/>
          <w:szCs w:val="24"/>
        </w:rPr>
        <w:t xml:space="preserve">to empower </w:t>
      </w:r>
      <w:r w:rsidR="00B97E2A" w:rsidRPr="001127A8">
        <w:rPr>
          <w:rFonts w:ascii="Arial" w:hAnsi="Arial" w:cs="Arial"/>
          <w:sz w:val="24"/>
          <w:szCs w:val="24"/>
        </w:rPr>
        <w:t>families</w:t>
      </w:r>
      <w:r w:rsidR="00117B91" w:rsidRPr="001127A8">
        <w:rPr>
          <w:rFonts w:ascii="Arial" w:hAnsi="Arial" w:cs="Arial"/>
          <w:sz w:val="24"/>
          <w:szCs w:val="24"/>
        </w:rPr>
        <w:t xml:space="preserve"> in their role as primary educators</w:t>
      </w:r>
      <w:r w:rsidR="00D40490" w:rsidRPr="001127A8">
        <w:rPr>
          <w:rFonts w:ascii="Arial" w:hAnsi="Arial" w:cs="Arial"/>
          <w:sz w:val="24"/>
          <w:szCs w:val="24"/>
        </w:rPr>
        <w:t xml:space="preserve"> </w:t>
      </w:r>
      <w:r w:rsidR="007569E7">
        <w:rPr>
          <w:rFonts w:ascii="Arial" w:hAnsi="Arial" w:cs="Arial"/>
          <w:sz w:val="24"/>
          <w:szCs w:val="24"/>
        </w:rPr>
        <w:t xml:space="preserve">and advocates </w:t>
      </w:r>
      <w:r w:rsidR="008F5DCE">
        <w:rPr>
          <w:rFonts w:ascii="Arial" w:hAnsi="Arial" w:cs="Arial"/>
          <w:sz w:val="24"/>
          <w:szCs w:val="24"/>
        </w:rPr>
        <w:t>for</w:t>
      </w:r>
      <w:r w:rsidR="00D40490" w:rsidRPr="001127A8">
        <w:rPr>
          <w:rFonts w:ascii="Arial" w:hAnsi="Arial" w:cs="Arial"/>
          <w:sz w:val="24"/>
          <w:szCs w:val="24"/>
        </w:rPr>
        <w:t xml:space="preserve"> their children</w:t>
      </w:r>
      <w:r w:rsidR="00D206D9" w:rsidRPr="001127A8">
        <w:rPr>
          <w:rFonts w:ascii="Arial" w:hAnsi="Arial" w:cs="Arial"/>
          <w:sz w:val="24"/>
          <w:szCs w:val="24"/>
        </w:rPr>
        <w:t xml:space="preserve"> and t</w:t>
      </w:r>
      <w:r w:rsidR="00BA175C" w:rsidRPr="001127A8">
        <w:rPr>
          <w:rFonts w:ascii="Arial" w:hAnsi="Arial" w:cs="Arial"/>
          <w:sz w:val="24"/>
          <w:szCs w:val="24"/>
        </w:rPr>
        <w:t xml:space="preserve">o </w:t>
      </w:r>
      <w:r w:rsidR="004E21BA" w:rsidRPr="001127A8">
        <w:rPr>
          <w:rFonts w:ascii="Arial" w:hAnsi="Arial" w:cs="Arial"/>
          <w:sz w:val="24"/>
          <w:szCs w:val="24"/>
        </w:rPr>
        <w:t>help</w:t>
      </w:r>
      <w:r w:rsidR="00BA175C" w:rsidRPr="001127A8">
        <w:rPr>
          <w:rFonts w:ascii="Arial" w:hAnsi="Arial" w:cs="Arial"/>
          <w:sz w:val="24"/>
          <w:szCs w:val="24"/>
        </w:rPr>
        <w:t xml:space="preserve"> </w:t>
      </w:r>
      <w:r w:rsidR="005D29A0" w:rsidRPr="001127A8">
        <w:rPr>
          <w:rFonts w:ascii="Arial" w:hAnsi="Arial" w:cs="Arial"/>
          <w:sz w:val="24"/>
          <w:szCs w:val="24"/>
        </w:rPr>
        <w:t xml:space="preserve">early years </w:t>
      </w:r>
      <w:r w:rsidR="004C7F0F" w:rsidRPr="001127A8">
        <w:rPr>
          <w:rFonts w:ascii="Arial" w:hAnsi="Arial" w:cs="Arial"/>
          <w:sz w:val="24"/>
          <w:szCs w:val="24"/>
        </w:rPr>
        <w:t>settings</w:t>
      </w:r>
      <w:r w:rsidR="005D29A0" w:rsidRPr="001127A8">
        <w:rPr>
          <w:rFonts w:ascii="Arial" w:hAnsi="Arial" w:cs="Arial"/>
          <w:sz w:val="24"/>
          <w:szCs w:val="24"/>
        </w:rPr>
        <w:t xml:space="preserve"> and schools, </w:t>
      </w:r>
      <w:r w:rsidR="003A3500" w:rsidRPr="001127A8">
        <w:rPr>
          <w:rFonts w:ascii="Arial" w:hAnsi="Arial" w:cs="Arial"/>
          <w:sz w:val="24"/>
          <w:szCs w:val="24"/>
        </w:rPr>
        <w:t>to</w:t>
      </w:r>
      <w:r w:rsidR="00260BBC" w:rsidRPr="001127A8">
        <w:rPr>
          <w:rFonts w:ascii="Arial" w:hAnsi="Arial" w:cs="Arial"/>
          <w:sz w:val="24"/>
          <w:szCs w:val="24"/>
        </w:rPr>
        <w:t xml:space="preserve"> improve </w:t>
      </w:r>
      <w:r w:rsidR="006D531C" w:rsidRPr="001127A8">
        <w:rPr>
          <w:rFonts w:ascii="Arial" w:hAnsi="Arial" w:cs="Arial"/>
          <w:sz w:val="24"/>
          <w:szCs w:val="24"/>
        </w:rPr>
        <w:t xml:space="preserve">early </w:t>
      </w:r>
      <w:r w:rsidR="00BA175C" w:rsidRPr="001127A8">
        <w:rPr>
          <w:rFonts w:ascii="Arial" w:hAnsi="Arial" w:cs="Arial"/>
          <w:sz w:val="24"/>
          <w:szCs w:val="24"/>
        </w:rPr>
        <w:t xml:space="preserve">identification </w:t>
      </w:r>
      <w:r w:rsidR="00710BC3" w:rsidRPr="001127A8">
        <w:rPr>
          <w:rFonts w:ascii="Arial" w:hAnsi="Arial" w:cs="Arial"/>
          <w:sz w:val="24"/>
          <w:szCs w:val="24"/>
        </w:rPr>
        <w:t>and intervention</w:t>
      </w:r>
      <w:r w:rsidR="0003456C" w:rsidRPr="001127A8">
        <w:rPr>
          <w:rFonts w:ascii="Arial" w:hAnsi="Arial" w:cs="Arial"/>
          <w:sz w:val="24"/>
          <w:szCs w:val="24"/>
        </w:rPr>
        <w:t xml:space="preserve"> </w:t>
      </w:r>
      <w:r w:rsidR="00083F24" w:rsidRPr="001127A8">
        <w:rPr>
          <w:rFonts w:ascii="Arial" w:hAnsi="Arial" w:cs="Arial"/>
          <w:sz w:val="24"/>
          <w:szCs w:val="24"/>
        </w:rPr>
        <w:t>for</w:t>
      </w:r>
      <w:r w:rsidR="0003456C" w:rsidRPr="001127A8">
        <w:rPr>
          <w:rFonts w:ascii="Arial" w:hAnsi="Arial" w:cs="Arial"/>
          <w:sz w:val="24"/>
          <w:szCs w:val="24"/>
        </w:rPr>
        <w:t xml:space="preserve"> </w:t>
      </w:r>
      <w:r w:rsidR="006B61F0" w:rsidRPr="001127A8">
        <w:rPr>
          <w:rFonts w:ascii="Arial" w:hAnsi="Arial" w:cs="Arial"/>
          <w:sz w:val="24"/>
          <w:szCs w:val="24"/>
        </w:rPr>
        <w:t>s</w:t>
      </w:r>
      <w:r w:rsidR="00661BE5" w:rsidRPr="001127A8">
        <w:rPr>
          <w:rFonts w:ascii="Arial" w:hAnsi="Arial" w:cs="Arial"/>
          <w:sz w:val="24"/>
          <w:szCs w:val="24"/>
        </w:rPr>
        <w:t>pecial educational need</w:t>
      </w:r>
      <w:r w:rsidR="008C509B" w:rsidRPr="001127A8">
        <w:rPr>
          <w:rFonts w:ascii="Arial" w:hAnsi="Arial" w:cs="Arial"/>
          <w:sz w:val="24"/>
          <w:szCs w:val="24"/>
        </w:rPr>
        <w:t>s in young children.</w:t>
      </w:r>
    </w:p>
    <w:p w14:paraId="5135C4E4" w14:textId="06C1B2B9" w:rsidR="006D481C" w:rsidRPr="001127A8" w:rsidRDefault="001C0891" w:rsidP="006D481C">
      <w:pPr>
        <w:rPr>
          <w:rFonts w:ascii="Arial" w:hAnsi="Arial" w:cs="Arial"/>
          <w:sz w:val="24"/>
          <w:szCs w:val="24"/>
        </w:rPr>
      </w:pPr>
      <w:r w:rsidRPr="001127A8">
        <w:rPr>
          <w:rFonts w:ascii="Arial" w:hAnsi="Arial" w:cs="Arial"/>
          <w:b/>
          <w:bCs/>
          <w:sz w:val="24"/>
          <w:szCs w:val="24"/>
        </w:rPr>
        <w:t>Function:</w:t>
      </w:r>
      <w:r w:rsidRPr="001127A8">
        <w:rPr>
          <w:rFonts w:ascii="Arial" w:hAnsi="Arial" w:cs="Arial"/>
          <w:sz w:val="24"/>
          <w:szCs w:val="24"/>
        </w:rPr>
        <w:t xml:space="preserve"> </w:t>
      </w:r>
      <w:r w:rsidR="008C509B" w:rsidRPr="001127A8">
        <w:rPr>
          <w:rFonts w:ascii="Arial" w:hAnsi="Arial" w:cs="Arial"/>
          <w:sz w:val="24"/>
          <w:szCs w:val="24"/>
        </w:rPr>
        <w:t>for</w:t>
      </w:r>
      <w:r w:rsidRPr="001127A8">
        <w:rPr>
          <w:rFonts w:ascii="Arial" w:hAnsi="Arial" w:cs="Arial"/>
          <w:sz w:val="24"/>
          <w:szCs w:val="24"/>
        </w:rPr>
        <w:t xml:space="preserve"> </w:t>
      </w:r>
      <w:r w:rsidR="006260D8" w:rsidRPr="001127A8">
        <w:rPr>
          <w:rFonts w:ascii="Arial" w:hAnsi="Arial" w:cs="Arial"/>
          <w:sz w:val="24"/>
          <w:szCs w:val="24"/>
        </w:rPr>
        <w:t>children who are between the ages of 0-5</w:t>
      </w:r>
      <w:r w:rsidR="006D481C" w:rsidRPr="001127A8">
        <w:rPr>
          <w:rFonts w:ascii="Arial" w:hAnsi="Arial" w:cs="Arial"/>
          <w:sz w:val="24"/>
          <w:szCs w:val="24"/>
        </w:rPr>
        <w:t xml:space="preserve"> years</w:t>
      </w:r>
      <w:r w:rsidR="006260D8" w:rsidRPr="001127A8">
        <w:rPr>
          <w:rFonts w:ascii="Arial" w:hAnsi="Arial" w:cs="Arial"/>
          <w:sz w:val="24"/>
          <w:szCs w:val="24"/>
        </w:rPr>
        <w:t xml:space="preserve"> who are </w:t>
      </w:r>
      <w:r w:rsidR="0017711A" w:rsidRPr="001127A8">
        <w:rPr>
          <w:rFonts w:ascii="Arial" w:hAnsi="Arial" w:cs="Arial"/>
          <w:sz w:val="24"/>
          <w:szCs w:val="24"/>
        </w:rPr>
        <w:t>not making the educational or developmental progress that</w:t>
      </w:r>
      <w:r w:rsidR="000F470D" w:rsidRPr="001127A8">
        <w:rPr>
          <w:rFonts w:ascii="Arial" w:hAnsi="Arial" w:cs="Arial"/>
          <w:sz w:val="24"/>
          <w:szCs w:val="24"/>
        </w:rPr>
        <w:t xml:space="preserve"> is</w:t>
      </w:r>
      <w:r w:rsidR="0017711A" w:rsidRPr="001127A8">
        <w:rPr>
          <w:rFonts w:ascii="Arial" w:hAnsi="Arial" w:cs="Arial"/>
          <w:sz w:val="24"/>
          <w:szCs w:val="24"/>
        </w:rPr>
        <w:t xml:space="preserve"> expected</w:t>
      </w:r>
      <w:r w:rsidR="0092265B">
        <w:rPr>
          <w:rFonts w:ascii="Arial" w:hAnsi="Arial" w:cs="Arial"/>
          <w:sz w:val="24"/>
          <w:szCs w:val="24"/>
        </w:rPr>
        <w:t xml:space="preserve"> for their age</w:t>
      </w:r>
      <w:r w:rsidR="00A268AA">
        <w:rPr>
          <w:rFonts w:ascii="Arial" w:hAnsi="Arial" w:cs="Arial"/>
          <w:sz w:val="24"/>
          <w:szCs w:val="24"/>
        </w:rPr>
        <w:t>.</w:t>
      </w:r>
      <w:r w:rsidR="006D481C" w:rsidRPr="001127A8">
        <w:rPr>
          <w:rFonts w:ascii="Arial" w:hAnsi="Arial" w:cs="Arial"/>
          <w:sz w:val="24"/>
          <w:szCs w:val="24"/>
        </w:rPr>
        <w:t xml:space="preserve"> Please note, this service offer </w:t>
      </w:r>
      <w:r w:rsidR="00DE17CF" w:rsidRPr="001127A8">
        <w:rPr>
          <w:rFonts w:ascii="Arial" w:hAnsi="Arial" w:cs="Arial"/>
          <w:sz w:val="24"/>
          <w:szCs w:val="24"/>
        </w:rPr>
        <w:t>is only available</w:t>
      </w:r>
      <w:r w:rsidR="006D481C" w:rsidRPr="001127A8">
        <w:rPr>
          <w:rFonts w:ascii="Arial" w:hAnsi="Arial" w:cs="Arial"/>
          <w:sz w:val="24"/>
          <w:szCs w:val="24"/>
        </w:rPr>
        <w:t xml:space="preserve"> </w:t>
      </w:r>
      <w:r w:rsidR="00DE17CF" w:rsidRPr="001127A8">
        <w:rPr>
          <w:rFonts w:ascii="Arial" w:hAnsi="Arial" w:cs="Arial"/>
          <w:sz w:val="24"/>
          <w:szCs w:val="24"/>
        </w:rPr>
        <w:t xml:space="preserve">until </w:t>
      </w:r>
      <w:r w:rsidR="006D481C" w:rsidRPr="001127A8">
        <w:rPr>
          <w:rFonts w:ascii="Arial" w:hAnsi="Arial" w:cs="Arial"/>
          <w:sz w:val="24"/>
          <w:szCs w:val="24"/>
        </w:rPr>
        <w:t>the end of Foundation Stage.</w:t>
      </w:r>
    </w:p>
    <w:p w14:paraId="59ED72CB" w14:textId="74EF4122" w:rsidR="004C5D2B" w:rsidRDefault="004C5D2B" w:rsidP="006D481C">
      <w:pPr>
        <w:rPr>
          <w:rFonts w:ascii="Arial" w:hAnsi="Arial" w:cs="Arial"/>
          <w:sz w:val="24"/>
          <w:szCs w:val="24"/>
        </w:rPr>
      </w:pPr>
      <w:r w:rsidRPr="001127A8">
        <w:rPr>
          <w:rFonts w:ascii="Arial" w:hAnsi="Arial" w:cs="Arial"/>
          <w:sz w:val="24"/>
          <w:szCs w:val="24"/>
        </w:rPr>
        <w:t xml:space="preserve">The </w:t>
      </w:r>
      <w:r w:rsidR="008F5DCE">
        <w:rPr>
          <w:rFonts w:ascii="Arial" w:hAnsi="Arial" w:cs="Arial"/>
          <w:sz w:val="24"/>
          <w:szCs w:val="24"/>
        </w:rPr>
        <w:t xml:space="preserve">non-statutory </w:t>
      </w:r>
      <w:r w:rsidRPr="001127A8">
        <w:rPr>
          <w:rFonts w:ascii="Arial" w:hAnsi="Arial" w:cs="Arial"/>
          <w:sz w:val="24"/>
          <w:szCs w:val="24"/>
        </w:rPr>
        <w:t xml:space="preserve">0-5 SEND </w:t>
      </w:r>
      <w:r w:rsidR="00204E21" w:rsidRPr="001127A8">
        <w:rPr>
          <w:rFonts w:ascii="Arial" w:hAnsi="Arial" w:cs="Arial"/>
          <w:sz w:val="24"/>
          <w:szCs w:val="24"/>
        </w:rPr>
        <w:t xml:space="preserve">service consists of Early Years Inclusion Teachers, Early Years Inclusion Assistants and Portage </w:t>
      </w:r>
      <w:r w:rsidR="00387619" w:rsidRPr="001127A8">
        <w:rPr>
          <w:rFonts w:ascii="Arial" w:hAnsi="Arial" w:cs="Arial"/>
          <w:sz w:val="24"/>
          <w:szCs w:val="24"/>
        </w:rPr>
        <w:t>H</w:t>
      </w:r>
      <w:r w:rsidR="00204E21" w:rsidRPr="001127A8">
        <w:rPr>
          <w:rFonts w:ascii="Arial" w:hAnsi="Arial" w:cs="Arial"/>
          <w:sz w:val="24"/>
          <w:szCs w:val="24"/>
        </w:rPr>
        <w:t xml:space="preserve">ome </w:t>
      </w:r>
      <w:r w:rsidR="00387619" w:rsidRPr="001127A8">
        <w:rPr>
          <w:rFonts w:ascii="Arial" w:hAnsi="Arial" w:cs="Arial"/>
          <w:sz w:val="24"/>
          <w:szCs w:val="24"/>
        </w:rPr>
        <w:t>V</w:t>
      </w:r>
      <w:r w:rsidR="00204E21" w:rsidRPr="001127A8">
        <w:rPr>
          <w:rFonts w:ascii="Arial" w:hAnsi="Arial" w:cs="Arial"/>
          <w:sz w:val="24"/>
          <w:szCs w:val="24"/>
        </w:rPr>
        <w:t>isitors</w:t>
      </w:r>
      <w:r w:rsidR="00576FF5" w:rsidRPr="001127A8">
        <w:rPr>
          <w:rFonts w:ascii="Arial" w:hAnsi="Arial" w:cs="Arial"/>
          <w:sz w:val="24"/>
          <w:szCs w:val="24"/>
        </w:rPr>
        <w:t>.</w:t>
      </w:r>
      <w:r w:rsidR="00204E21" w:rsidRPr="001127A8">
        <w:rPr>
          <w:rFonts w:ascii="Arial" w:hAnsi="Arial" w:cs="Arial"/>
          <w:sz w:val="24"/>
          <w:szCs w:val="24"/>
        </w:rPr>
        <w:t xml:space="preserve"> </w:t>
      </w:r>
    </w:p>
    <w:p w14:paraId="5C2C642C" w14:textId="33DBC744" w:rsidR="00D24D88" w:rsidRPr="001127A8" w:rsidRDefault="00D24D88" w:rsidP="006D481C">
      <w:pPr>
        <w:rPr>
          <w:rFonts w:ascii="Arial" w:hAnsi="Arial" w:cs="Arial"/>
          <w:sz w:val="24"/>
          <w:szCs w:val="24"/>
        </w:rPr>
      </w:pPr>
      <w:r>
        <w:rPr>
          <w:rFonts w:ascii="Arial" w:hAnsi="Arial" w:cs="Arial"/>
          <w:sz w:val="24"/>
          <w:szCs w:val="24"/>
        </w:rPr>
        <w:t>Please note this service is available to children until they leave FS2/Reception.</w:t>
      </w:r>
    </w:p>
    <w:p w14:paraId="769275F0" w14:textId="16CF2D5B" w:rsidR="001C0891" w:rsidRPr="001127A8" w:rsidRDefault="001C0891">
      <w:pPr>
        <w:rPr>
          <w:rFonts w:ascii="Arial" w:hAnsi="Arial" w:cs="Arial"/>
          <w:sz w:val="24"/>
          <w:szCs w:val="24"/>
        </w:rPr>
      </w:pPr>
    </w:p>
    <w:p w14:paraId="518F3835" w14:textId="58C79B3B" w:rsidR="00497820" w:rsidRPr="001127A8" w:rsidRDefault="00497820">
      <w:pPr>
        <w:rPr>
          <w:rFonts w:ascii="Arial" w:hAnsi="Arial" w:cs="Arial"/>
          <w:sz w:val="24"/>
          <w:szCs w:val="24"/>
          <w:u w:val="single"/>
        </w:rPr>
      </w:pPr>
      <w:r w:rsidRPr="008F7542">
        <w:rPr>
          <w:rFonts w:ascii="Arial" w:hAnsi="Arial" w:cs="Arial"/>
          <w:b/>
          <w:bCs/>
          <w:sz w:val="28"/>
          <w:szCs w:val="28"/>
          <w:u w:val="single"/>
        </w:rPr>
        <w:t>Universal</w:t>
      </w:r>
      <w:r w:rsidRPr="008F7542">
        <w:rPr>
          <w:rFonts w:ascii="Arial" w:hAnsi="Arial" w:cs="Arial"/>
          <w:sz w:val="28"/>
          <w:szCs w:val="28"/>
          <w:u w:val="single"/>
        </w:rPr>
        <w:t>-</w:t>
      </w:r>
      <w:r w:rsidRPr="001127A8">
        <w:rPr>
          <w:rFonts w:ascii="Arial" w:hAnsi="Arial" w:cs="Arial"/>
          <w:sz w:val="24"/>
          <w:szCs w:val="24"/>
        </w:rPr>
        <w:t>available to all</w:t>
      </w:r>
    </w:p>
    <w:p w14:paraId="0442FF4C" w14:textId="77E1060C" w:rsidR="00C6180D" w:rsidRDefault="00C6180D" w:rsidP="00C6180D">
      <w:pPr>
        <w:pStyle w:val="ListParagraph"/>
        <w:numPr>
          <w:ilvl w:val="0"/>
          <w:numId w:val="1"/>
        </w:numPr>
        <w:rPr>
          <w:rFonts w:ascii="Arial" w:hAnsi="Arial" w:cs="Arial"/>
          <w:sz w:val="24"/>
          <w:szCs w:val="24"/>
        </w:rPr>
      </w:pPr>
      <w:r>
        <w:rPr>
          <w:rFonts w:ascii="Arial" w:hAnsi="Arial" w:cs="Arial"/>
          <w:sz w:val="24"/>
          <w:szCs w:val="24"/>
        </w:rPr>
        <w:t xml:space="preserve">0-5 </w:t>
      </w:r>
      <w:r w:rsidRPr="00427B3D">
        <w:rPr>
          <w:rFonts w:ascii="Arial" w:hAnsi="Arial" w:cs="Arial"/>
          <w:sz w:val="24"/>
          <w:szCs w:val="24"/>
        </w:rPr>
        <w:t xml:space="preserve">Phone line: </w:t>
      </w:r>
      <w:r w:rsidR="00D24D88">
        <w:rPr>
          <w:rFonts w:ascii="Arial" w:hAnsi="Arial" w:cs="Arial"/>
          <w:sz w:val="24"/>
          <w:szCs w:val="24"/>
        </w:rPr>
        <w:t>A</w:t>
      </w:r>
      <w:r w:rsidR="003F33D2" w:rsidRPr="00427B3D">
        <w:rPr>
          <w:rFonts w:ascii="Arial" w:hAnsi="Arial" w:cs="Arial"/>
          <w:sz w:val="24"/>
          <w:szCs w:val="24"/>
        </w:rPr>
        <w:t>n</w:t>
      </w:r>
      <w:r w:rsidRPr="00427B3D">
        <w:rPr>
          <w:rFonts w:ascii="Arial" w:hAnsi="Arial" w:cs="Arial"/>
          <w:sz w:val="24"/>
          <w:szCs w:val="24"/>
        </w:rPr>
        <w:t xml:space="preserve"> Early Years In</w:t>
      </w:r>
      <w:r w:rsidR="00600E48">
        <w:rPr>
          <w:rFonts w:ascii="Arial" w:hAnsi="Arial" w:cs="Arial"/>
          <w:sz w:val="24"/>
          <w:szCs w:val="24"/>
        </w:rPr>
        <w:t>clusion</w:t>
      </w:r>
      <w:r w:rsidRPr="00427B3D">
        <w:rPr>
          <w:rFonts w:ascii="Arial" w:hAnsi="Arial" w:cs="Arial"/>
          <w:sz w:val="24"/>
          <w:szCs w:val="24"/>
        </w:rPr>
        <w:t xml:space="preserve"> Teacher will provide verbal advice/ guidance and direct you to further support and services through a dedicated phone line which will be available Mon, Wed, Fri from 13:00-16:00. This is available to both parent’s and professionals</w:t>
      </w:r>
      <w:r>
        <w:rPr>
          <w:rFonts w:ascii="Arial" w:hAnsi="Arial" w:cs="Arial"/>
          <w:sz w:val="24"/>
          <w:szCs w:val="24"/>
        </w:rPr>
        <w:t>.</w:t>
      </w:r>
      <w:r w:rsidRPr="00461A0E">
        <w:rPr>
          <w:rFonts w:eastAsia="Times New Roman"/>
        </w:rPr>
        <w:t xml:space="preserve"> </w:t>
      </w:r>
      <w:r w:rsidRPr="0016695C">
        <w:rPr>
          <w:rFonts w:ascii="Arial" w:eastAsia="Times New Roman" w:hAnsi="Arial" w:cs="Arial"/>
          <w:sz w:val="24"/>
          <w:szCs w:val="24"/>
        </w:rPr>
        <w:t>0114 2037773</w:t>
      </w:r>
    </w:p>
    <w:p w14:paraId="1948AD20" w14:textId="77777777" w:rsidR="00C6180D" w:rsidRPr="00427B3D" w:rsidRDefault="00C6180D" w:rsidP="00C6180D">
      <w:pPr>
        <w:pStyle w:val="ListParagraph"/>
        <w:rPr>
          <w:rFonts w:ascii="Arial" w:hAnsi="Arial" w:cs="Arial"/>
          <w:sz w:val="24"/>
          <w:szCs w:val="24"/>
        </w:rPr>
      </w:pPr>
    </w:p>
    <w:p w14:paraId="1426660A" w14:textId="1D7071B5" w:rsidR="00C6180D" w:rsidRDefault="00C6180D" w:rsidP="00C6180D">
      <w:pPr>
        <w:pStyle w:val="ListParagraph"/>
        <w:numPr>
          <w:ilvl w:val="0"/>
          <w:numId w:val="1"/>
        </w:numPr>
        <w:rPr>
          <w:rFonts w:ascii="Arial" w:hAnsi="Arial" w:cs="Arial"/>
          <w:sz w:val="24"/>
          <w:szCs w:val="24"/>
        </w:rPr>
      </w:pPr>
      <w:r w:rsidRPr="00427B3D">
        <w:rPr>
          <w:rFonts w:ascii="Arial" w:hAnsi="Arial" w:cs="Arial"/>
          <w:sz w:val="24"/>
          <w:szCs w:val="24"/>
        </w:rPr>
        <w:t>Service Email Address</w:t>
      </w:r>
      <w:r>
        <w:rPr>
          <w:rFonts w:ascii="Arial" w:hAnsi="Arial" w:cs="Arial"/>
          <w:sz w:val="24"/>
          <w:szCs w:val="24"/>
        </w:rPr>
        <w:t xml:space="preserve"> and phone number</w:t>
      </w:r>
      <w:r w:rsidRPr="00427B3D">
        <w:rPr>
          <w:rFonts w:ascii="Arial" w:hAnsi="Arial" w:cs="Arial"/>
          <w:sz w:val="24"/>
          <w:szCs w:val="24"/>
        </w:rPr>
        <w:t xml:space="preserve">: The </w:t>
      </w:r>
      <w:r>
        <w:rPr>
          <w:rFonts w:ascii="Arial" w:hAnsi="Arial" w:cs="Arial"/>
          <w:sz w:val="24"/>
          <w:szCs w:val="24"/>
        </w:rPr>
        <w:t xml:space="preserve">inbox is monitored </w:t>
      </w:r>
      <w:proofErr w:type="gramStart"/>
      <w:r>
        <w:rPr>
          <w:rFonts w:ascii="Arial" w:hAnsi="Arial" w:cs="Arial"/>
          <w:sz w:val="24"/>
          <w:szCs w:val="24"/>
        </w:rPr>
        <w:t>daily</w:t>
      </w:r>
      <w:proofErr w:type="gramEnd"/>
      <w:r>
        <w:rPr>
          <w:rFonts w:ascii="Arial" w:hAnsi="Arial" w:cs="Arial"/>
          <w:sz w:val="24"/>
          <w:szCs w:val="24"/>
        </w:rPr>
        <w:t xml:space="preserve"> and your email will be directed to a member of the team</w:t>
      </w:r>
      <w:r w:rsidRPr="00427B3D">
        <w:rPr>
          <w:rFonts w:ascii="Arial" w:hAnsi="Arial" w:cs="Arial"/>
          <w:sz w:val="24"/>
          <w:szCs w:val="24"/>
        </w:rPr>
        <w:t xml:space="preserve">. This is available to both parent’s and professionals.  </w:t>
      </w:r>
      <w:bookmarkStart w:id="1" w:name="_Hlk125275807"/>
      <w:r w:rsidR="00D37E72">
        <w:rPr>
          <w:rFonts w:ascii="Arial" w:hAnsi="Arial" w:cs="Arial"/>
          <w:sz w:val="24"/>
          <w:szCs w:val="24"/>
        </w:rPr>
        <w:fldChar w:fldCharType="begin"/>
      </w:r>
      <w:r w:rsidR="00D37E72">
        <w:rPr>
          <w:rFonts w:ascii="Arial" w:hAnsi="Arial" w:cs="Arial"/>
          <w:sz w:val="24"/>
          <w:szCs w:val="24"/>
        </w:rPr>
        <w:instrText xml:space="preserve"> HYPERLINK "mailto:</w:instrText>
      </w:r>
      <w:r w:rsidR="00D37E72" w:rsidRPr="00D37E72">
        <w:rPr>
          <w:rFonts w:ascii="Arial" w:hAnsi="Arial" w:cs="Arial"/>
          <w:sz w:val="24"/>
          <w:szCs w:val="24"/>
        </w:rPr>
        <w:instrText>0-5SEND.SupportService@sheffield.gov.uk</w:instrText>
      </w:r>
      <w:r w:rsidR="00D37E72">
        <w:rPr>
          <w:rFonts w:ascii="Arial" w:hAnsi="Arial" w:cs="Arial"/>
          <w:sz w:val="24"/>
          <w:szCs w:val="24"/>
        </w:rPr>
        <w:instrText xml:space="preserve">" </w:instrText>
      </w:r>
      <w:r w:rsidR="00D37E72">
        <w:rPr>
          <w:rFonts w:ascii="Arial" w:hAnsi="Arial" w:cs="Arial"/>
          <w:sz w:val="24"/>
          <w:szCs w:val="24"/>
        </w:rPr>
      </w:r>
      <w:r w:rsidR="00D37E72">
        <w:rPr>
          <w:rFonts w:ascii="Arial" w:hAnsi="Arial" w:cs="Arial"/>
          <w:sz w:val="24"/>
          <w:szCs w:val="24"/>
        </w:rPr>
        <w:fldChar w:fldCharType="separate"/>
      </w:r>
      <w:r w:rsidR="00D37E72" w:rsidRPr="004422F0">
        <w:rPr>
          <w:rStyle w:val="Hyperlink"/>
          <w:rFonts w:ascii="Arial" w:hAnsi="Arial" w:cs="Arial"/>
          <w:sz w:val="24"/>
          <w:szCs w:val="24"/>
        </w:rPr>
        <w:t>0-5SEND.SupportService@sheffield.gov.uk</w:t>
      </w:r>
      <w:r w:rsidR="00D37E72">
        <w:rPr>
          <w:rFonts w:ascii="Arial" w:hAnsi="Arial" w:cs="Arial"/>
          <w:sz w:val="24"/>
          <w:szCs w:val="24"/>
        </w:rPr>
        <w:fldChar w:fldCharType="end"/>
      </w:r>
      <w:r>
        <w:rPr>
          <w:rStyle w:val="Hyperlink"/>
          <w:rFonts w:ascii="Arial" w:hAnsi="Arial" w:cs="Arial"/>
          <w:sz w:val="24"/>
          <w:szCs w:val="24"/>
        </w:rPr>
        <w:t xml:space="preserve"> </w:t>
      </w:r>
      <w:bookmarkEnd w:id="1"/>
      <w:r>
        <w:rPr>
          <w:rStyle w:val="Hyperlink"/>
          <w:rFonts w:ascii="Arial" w:hAnsi="Arial" w:cs="Arial"/>
          <w:sz w:val="24"/>
          <w:szCs w:val="24"/>
        </w:rPr>
        <w:t>/</w:t>
      </w:r>
      <w:r w:rsidRPr="00427B3D">
        <w:rPr>
          <w:rFonts w:ascii="Arial" w:hAnsi="Arial" w:cs="Arial"/>
          <w:sz w:val="24"/>
          <w:szCs w:val="24"/>
        </w:rPr>
        <w:t xml:space="preserve"> </w:t>
      </w:r>
      <w:r w:rsidRPr="003B041E">
        <w:rPr>
          <w:rFonts w:ascii="Arial" w:hAnsi="Arial" w:cs="Arial"/>
          <w:bCs/>
          <w:sz w:val="24"/>
          <w:szCs w:val="24"/>
          <w:lang w:eastAsia="en-GB"/>
        </w:rPr>
        <w:t>0114 2736411</w:t>
      </w:r>
      <w:r w:rsidRPr="005C23EF">
        <w:rPr>
          <w:rFonts w:ascii="Arial" w:hAnsi="Arial" w:cs="Arial"/>
          <w:bCs/>
          <w:lang w:eastAsia="en-GB"/>
        </w:rPr>
        <w:t xml:space="preserve">  </w:t>
      </w:r>
    </w:p>
    <w:p w14:paraId="20255711" w14:textId="77777777" w:rsidR="00C6180D" w:rsidRPr="00427B3D" w:rsidRDefault="00C6180D" w:rsidP="00C6180D">
      <w:pPr>
        <w:pStyle w:val="ListParagraph"/>
        <w:rPr>
          <w:rFonts w:ascii="Arial" w:hAnsi="Arial" w:cs="Arial"/>
          <w:sz w:val="24"/>
          <w:szCs w:val="24"/>
        </w:rPr>
      </w:pPr>
    </w:p>
    <w:p w14:paraId="561CAF41" w14:textId="6F17D56E" w:rsidR="0016695C" w:rsidRDefault="00C6180D" w:rsidP="0016695C">
      <w:pPr>
        <w:pStyle w:val="ListParagraph"/>
        <w:numPr>
          <w:ilvl w:val="0"/>
          <w:numId w:val="1"/>
        </w:numPr>
        <w:rPr>
          <w:rFonts w:ascii="Arial" w:hAnsi="Arial" w:cs="Arial"/>
          <w:sz w:val="24"/>
          <w:szCs w:val="24"/>
        </w:rPr>
      </w:pPr>
      <w:r w:rsidRPr="00EC46EE">
        <w:rPr>
          <w:rFonts w:ascii="Arial" w:hAnsi="Arial" w:cs="Arial"/>
          <w:sz w:val="24"/>
          <w:szCs w:val="24"/>
        </w:rPr>
        <w:t>Early Years Citywide SENDCo briefings and Locality SENCo briefings</w:t>
      </w:r>
      <w:r>
        <w:rPr>
          <w:rFonts w:ascii="Arial" w:hAnsi="Arial" w:cs="Arial"/>
          <w:sz w:val="24"/>
          <w:szCs w:val="24"/>
        </w:rPr>
        <w:t>:</w:t>
      </w:r>
      <w:r w:rsidRPr="00EC46EE">
        <w:rPr>
          <w:rFonts w:ascii="Arial" w:hAnsi="Arial" w:cs="Arial"/>
          <w:sz w:val="24"/>
          <w:szCs w:val="24"/>
        </w:rPr>
        <w:t xml:space="preserve"> The</w:t>
      </w:r>
      <w:r w:rsidR="005424B3">
        <w:rPr>
          <w:rFonts w:ascii="Arial" w:hAnsi="Arial" w:cs="Arial"/>
          <w:sz w:val="24"/>
          <w:szCs w:val="24"/>
        </w:rPr>
        <w:t xml:space="preserve"> </w:t>
      </w:r>
      <w:r w:rsidR="00476346">
        <w:rPr>
          <w:rFonts w:ascii="Arial" w:hAnsi="Arial" w:cs="Arial"/>
          <w:sz w:val="24"/>
          <w:szCs w:val="24"/>
        </w:rPr>
        <w:t xml:space="preserve">EY citywide SENDCo briefings </w:t>
      </w:r>
      <w:r w:rsidRPr="00EC46EE">
        <w:rPr>
          <w:rFonts w:ascii="Arial" w:hAnsi="Arial" w:cs="Arial"/>
          <w:sz w:val="24"/>
          <w:szCs w:val="24"/>
        </w:rPr>
        <w:t xml:space="preserve">are delivered by the 0-5 SEND Support Service Manager. </w:t>
      </w:r>
      <w:proofErr w:type="gramStart"/>
      <w:r w:rsidR="00476346">
        <w:rPr>
          <w:rFonts w:ascii="Arial" w:hAnsi="Arial" w:cs="Arial"/>
          <w:sz w:val="24"/>
          <w:szCs w:val="24"/>
        </w:rPr>
        <w:t>Both of these</w:t>
      </w:r>
      <w:proofErr w:type="gramEnd"/>
      <w:r w:rsidR="00476346">
        <w:rPr>
          <w:rFonts w:ascii="Arial" w:hAnsi="Arial" w:cs="Arial"/>
          <w:sz w:val="24"/>
          <w:szCs w:val="24"/>
        </w:rPr>
        <w:t xml:space="preserve"> briefings</w:t>
      </w:r>
      <w:r w:rsidRPr="00EC46EE">
        <w:rPr>
          <w:rFonts w:ascii="Arial" w:hAnsi="Arial" w:cs="Arial"/>
          <w:sz w:val="24"/>
          <w:szCs w:val="24"/>
        </w:rPr>
        <w:t xml:space="preserve"> a</w:t>
      </w:r>
      <w:r w:rsidR="00476346">
        <w:rPr>
          <w:rFonts w:ascii="Arial" w:hAnsi="Arial" w:cs="Arial"/>
          <w:sz w:val="24"/>
          <w:szCs w:val="24"/>
        </w:rPr>
        <w:t>re</w:t>
      </w:r>
      <w:r w:rsidRPr="00EC46EE">
        <w:rPr>
          <w:rFonts w:ascii="Arial" w:hAnsi="Arial" w:cs="Arial"/>
          <w:sz w:val="24"/>
          <w:szCs w:val="24"/>
        </w:rPr>
        <w:t xml:space="preserve"> available to all Early Years SENDCo’s each term. These can be </w:t>
      </w:r>
      <w:r w:rsidR="00D24D88">
        <w:rPr>
          <w:rFonts w:ascii="Arial" w:hAnsi="Arial" w:cs="Arial"/>
          <w:sz w:val="24"/>
          <w:szCs w:val="24"/>
        </w:rPr>
        <w:t xml:space="preserve">booked via </w:t>
      </w:r>
      <w:r w:rsidRPr="00EC46EE">
        <w:rPr>
          <w:rFonts w:ascii="Arial" w:hAnsi="Arial" w:cs="Arial"/>
          <w:sz w:val="24"/>
          <w:szCs w:val="24"/>
        </w:rPr>
        <w:t xml:space="preserve"> </w:t>
      </w:r>
      <w:hyperlink r:id="rId8" w:history="1">
        <w:r w:rsidR="00D24D88" w:rsidRPr="00E93085">
          <w:rPr>
            <w:rStyle w:val="Hyperlink"/>
            <w:rFonts w:ascii="Arial" w:hAnsi="Arial" w:cs="Arial"/>
            <w:sz w:val="24"/>
            <w:szCs w:val="24"/>
          </w:rPr>
          <w:t>EarlyYearsBusinessSupport@sheffield.gov.uk</w:t>
        </w:r>
      </w:hyperlink>
      <w:r w:rsidR="00D24D88">
        <w:rPr>
          <w:rFonts w:ascii="Arial" w:hAnsi="Arial" w:cs="Arial"/>
          <w:sz w:val="24"/>
          <w:szCs w:val="24"/>
        </w:rPr>
        <w:t xml:space="preserve"> </w:t>
      </w:r>
    </w:p>
    <w:p w14:paraId="1B637AF6" w14:textId="77777777" w:rsidR="0016695C" w:rsidRPr="0016695C" w:rsidRDefault="0016695C" w:rsidP="0016695C">
      <w:pPr>
        <w:pStyle w:val="ListParagraph"/>
        <w:rPr>
          <w:rFonts w:ascii="Arial" w:hAnsi="Arial" w:cs="Arial"/>
          <w:sz w:val="24"/>
          <w:szCs w:val="24"/>
        </w:rPr>
      </w:pPr>
    </w:p>
    <w:p w14:paraId="31FEE9FE" w14:textId="77777777" w:rsidR="0016695C" w:rsidRPr="0016695C" w:rsidRDefault="0016695C" w:rsidP="0016695C">
      <w:pPr>
        <w:pStyle w:val="ListParagraph"/>
        <w:rPr>
          <w:rFonts w:ascii="Arial" w:hAnsi="Arial" w:cs="Arial"/>
          <w:sz w:val="24"/>
          <w:szCs w:val="24"/>
        </w:rPr>
      </w:pPr>
    </w:p>
    <w:p w14:paraId="0F574527" w14:textId="73367021" w:rsidR="00604307" w:rsidRDefault="009A2FE8" w:rsidP="009A2348">
      <w:pPr>
        <w:pStyle w:val="ListParagraph"/>
        <w:numPr>
          <w:ilvl w:val="0"/>
          <w:numId w:val="1"/>
        </w:numPr>
        <w:rPr>
          <w:rFonts w:ascii="Arial" w:hAnsi="Arial" w:cs="Arial"/>
          <w:sz w:val="24"/>
          <w:szCs w:val="24"/>
        </w:rPr>
      </w:pPr>
      <w:r>
        <w:rPr>
          <w:rFonts w:ascii="Arial" w:hAnsi="Arial" w:cs="Arial"/>
          <w:sz w:val="24"/>
          <w:szCs w:val="24"/>
        </w:rPr>
        <w:lastRenderedPageBreak/>
        <w:t xml:space="preserve">An </w:t>
      </w:r>
      <w:r w:rsidR="001F18FE" w:rsidRPr="009A2348">
        <w:rPr>
          <w:rFonts w:ascii="Arial" w:hAnsi="Arial" w:cs="Arial"/>
          <w:sz w:val="24"/>
          <w:szCs w:val="24"/>
        </w:rPr>
        <w:t>Early Years In</w:t>
      </w:r>
      <w:r w:rsidR="004F3A3A">
        <w:rPr>
          <w:rFonts w:ascii="Arial" w:hAnsi="Arial" w:cs="Arial"/>
          <w:sz w:val="24"/>
          <w:szCs w:val="24"/>
        </w:rPr>
        <w:t>clusion</w:t>
      </w:r>
      <w:r w:rsidR="001F18FE" w:rsidRPr="009A2348">
        <w:rPr>
          <w:rFonts w:ascii="Arial" w:hAnsi="Arial" w:cs="Arial"/>
          <w:sz w:val="24"/>
          <w:szCs w:val="24"/>
        </w:rPr>
        <w:t xml:space="preserve"> Teacher linked to your setting</w:t>
      </w:r>
      <w:r w:rsidR="00604307" w:rsidRPr="009A2348">
        <w:rPr>
          <w:rFonts w:ascii="Arial" w:hAnsi="Arial" w:cs="Arial"/>
          <w:sz w:val="24"/>
          <w:szCs w:val="24"/>
        </w:rPr>
        <w:t>’s locality</w:t>
      </w:r>
      <w:r w:rsidR="009238B3" w:rsidRPr="009A2348">
        <w:rPr>
          <w:rFonts w:ascii="Arial" w:hAnsi="Arial" w:cs="Arial"/>
          <w:sz w:val="24"/>
          <w:szCs w:val="24"/>
        </w:rPr>
        <w:t>:</w:t>
      </w:r>
      <w:r w:rsidR="008865A1" w:rsidRPr="009A2348">
        <w:rPr>
          <w:rFonts w:ascii="Arial" w:hAnsi="Arial" w:cs="Arial"/>
          <w:sz w:val="24"/>
          <w:szCs w:val="24"/>
        </w:rPr>
        <w:t xml:space="preserve"> </w:t>
      </w:r>
      <w:r w:rsidR="009D0A0D" w:rsidRPr="009A2348">
        <w:rPr>
          <w:rFonts w:ascii="Arial" w:hAnsi="Arial" w:cs="Arial"/>
          <w:sz w:val="24"/>
          <w:szCs w:val="24"/>
        </w:rPr>
        <w:t xml:space="preserve">They will be supporting the developing </w:t>
      </w:r>
      <w:r w:rsidR="003F6EC6" w:rsidRPr="009A2348">
        <w:rPr>
          <w:rFonts w:ascii="Arial" w:hAnsi="Arial" w:cs="Arial"/>
          <w:sz w:val="24"/>
          <w:szCs w:val="24"/>
        </w:rPr>
        <w:t>work in localities</w:t>
      </w:r>
      <w:r w:rsidR="00C62312" w:rsidRPr="009A2348">
        <w:rPr>
          <w:rFonts w:ascii="Arial" w:hAnsi="Arial" w:cs="Arial"/>
          <w:sz w:val="24"/>
          <w:szCs w:val="24"/>
        </w:rPr>
        <w:t xml:space="preserve"> for Early Years as part of the </w:t>
      </w:r>
      <w:r w:rsidR="002D1306" w:rsidRPr="009A2348">
        <w:rPr>
          <w:rFonts w:ascii="Arial" w:hAnsi="Arial" w:cs="Arial"/>
          <w:sz w:val="24"/>
          <w:szCs w:val="24"/>
        </w:rPr>
        <w:t>Inclusion taskforce</w:t>
      </w:r>
      <w:r w:rsidR="005A478D" w:rsidRPr="009A2348">
        <w:rPr>
          <w:rFonts w:ascii="Arial" w:hAnsi="Arial" w:cs="Arial"/>
          <w:sz w:val="24"/>
          <w:szCs w:val="24"/>
        </w:rPr>
        <w:t>.</w:t>
      </w:r>
    </w:p>
    <w:p w14:paraId="4CBD13F8" w14:textId="77777777" w:rsidR="00B43E47" w:rsidRPr="00B43E47" w:rsidRDefault="00B43E47" w:rsidP="00B43E47">
      <w:pPr>
        <w:pStyle w:val="ListParagraph"/>
        <w:rPr>
          <w:rFonts w:ascii="Arial" w:hAnsi="Arial" w:cs="Arial"/>
          <w:sz w:val="24"/>
          <w:szCs w:val="24"/>
        </w:rPr>
      </w:pPr>
    </w:p>
    <w:p w14:paraId="0A788619" w14:textId="77777777" w:rsidR="00B43E47" w:rsidRPr="009A2348" w:rsidRDefault="00B43E47" w:rsidP="00B43E47">
      <w:pPr>
        <w:pStyle w:val="ListParagraph"/>
        <w:rPr>
          <w:rFonts w:ascii="Arial" w:hAnsi="Arial" w:cs="Arial"/>
          <w:sz w:val="24"/>
          <w:szCs w:val="24"/>
        </w:rPr>
      </w:pPr>
    </w:p>
    <w:p w14:paraId="3AA68178" w14:textId="77777777" w:rsidR="005A478D" w:rsidRPr="0076029C" w:rsidRDefault="005A478D" w:rsidP="005A478D">
      <w:pPr>
        <w:pStyle w:val="ListParagraph"/>
        <w:rPr>
          <w:rFonts w:ascii="Arial" w:hAnsi="Arial" w:cs="Arial"/>
          <w:sz w:val="24"/>
          <w:szCs w:val="24"/>
          <w:highlight w:val="yellow"/>
        </w:rPr>
      </w:pPr>
    </w:p>
    <w:p w14:paraId="5CBA4067" w14:textId="77777777" w:rsidR="008F7542" w:rsidRPr="008F7542" w:rsidRDefault="008F7542" w:rsidP="008F7542">
      <w:pPr>
        <w:pStyle w:val="ListParagraph"/>
        <w:rPr>
          <w:rFonts w:ascii="Arial" w:hAnsi="Arial" w:cs="Arial"/>
          <w:sz w:val="24"/>
          <w:szCs w:val="24"/>
        </w:rPr>
      </w:pPr>
    </w:p>
    <w:p w14:paraId="5DE2B157" w14:textId="77777777" w:rsidR="008F7542" w:rsidRPr="0076029C" w:rsidRDefault="008F7542" w:rsidP="008F7542">
      <w:pPr>
        <w:pStyle w:val="ListParagraph"/>
        <w:rPr>
          <w:rFonts w:ascii="Arial" w:hAnsi="Arial" w:cs="Arial"/>
          <w:sz w:val="24"/>
          <w:szCs w:val="24"/>
        </w:rPr>
      </w:pPr>
    </w:p>
    <w:p w14:paraId="2347C923" w14:textId="77777777" w:rsidR="007774CD" w:rsidRDefault="009238B3" w:rsidP="009238B3">
      <w:pPr>
        <w:rPr>
          <w:rFonts w:ascii="Arial" w:hAnsi="Arial" w:cs="Arial"/>
          <w:sz w:val="24"/>
          <w:szCs w:val="24"/>
        </w:rPr>
      </w:pPr>
      <w:r w:rsidRPr="008F7542">
        <w:rPr>
          <w:rFonts w:ascii="Arial" w:hAnsi="Arial" w:cs="Arial"/>
          <w:b/>
          <w:bCs/>
          <w:sz w:val="28"/>
          <w:szCs w:val="28"/>
          <w:u w:val="single"/>
        </w:rPr>
        <w:t>Targeted Support</w:t>
      </w:r>
      <w:r w:rsidRPr="008F7542">
        <w:rPr>
          <w:rFonts w:ascii="Arial" w:hAnsi="Arial" w:cs="Arial"/>
          <w:sz w:val="28"/>
          <w:szCs w:val="28"/>
          <w:u w:val="single"/>
        </w:rPr>
        <w:t>-</w:t>
      </w:r>
      <w:r w:rsidRPr="0040766F">
        <w:rPr>
          <w:rFonts w:ascii="Arial" w:hAnsi="Arial" w:cs="Arial"/>
          <w:sz w:val="24"/>
          <w:szCs w:val="24"/>
          <w:u w:val="single"/>
        </w:rPr>
        <w:t xml:space="preserve"> </w:t>
      </w:r>
      <w:r w:rsidRPr="0040766F">
        <w:rPr>
          <w:rFonts w:ascii="Arial" w:hAnsi="Arial" w:cs="Arial"/>
          <w:sz w:val="24"/>
          <w:szCs w:val="24"/>
        </w:rPr>
        <w:t xml:space="preserve">this is available </w:t>
      </w:r>
      <w:r w:rsidR="00522D2E" w:rsidRPr="0040766F">
        <w:rPr>
          <w:rFonts w:ascii="Arial" w:hAnsi="Arial" w:cs="Arial"/>
          <w:sz w:val="24"/>
          <w:szCs w:val="24"/>
        </w:rPr>
        <w:t xml:space="preserve">via a referral to the 0-5 SEND Support Service </w:t>
      </w:r>
      <w:r w:rsidR="00267EA6" w:rsidRPr="0040766F">
        <w:rPr>
          <w:rFonts w:ascii="Arial" w:hAnsi="Arial" w:cs="Arial"/>
          <w:sz w:val="24"/>
          <w:szCs w:val="24"/>
        </w:rPr>
        <w:t>from a professional</w:t>
      </w:r>
      <w:r w:rsidR="00C7607F">
        <w:rPr>
          <w:rFonts w:ascii="Arial" w:hAnsi="Arial" w:cs="Arial"/>
          <w:sz w:val="24"/>
          <w:szCs w:val="24"/>
        </w:rPr>
        <w:t xml:space="preserve"> or parent/carer</w:t>
      </w:r>
      <w:r w:rsidR="00267EA6" w:rsidRPr="0040766F">
        <w:rPr>
          <w:rFonts w:ascii="Arial" w:hAnsi="Arial" w:cs="Arial"/>
          <w:sz w:val="24"/>
          <w:szCs w:val="24"/>
        </w:rPr>
        <w:t xml:space="preserve"> </w:t>
      </w:r>
      <w:r w:rsidR="00522D2E" w:rsidRPr="0040766F">
        <w:rPr>
          <w:rFonts w:ascii="Arial" w:hAnsi="Arial" w:cs="Arial"/>
          <w:sz w:val="24"/>
          <w:szCs w:val="24"/>
        </w:rPr>
        <w:t>and requires parental permission and detailed information on the child’s strengths and difficulties</w:t>
      </w:r>
      <w:r w:rsidR="00AB1C82" w:rsidRPr="0040766F">
        <w:rPr>
          <w:rFonts w:ascii="Arial" w:hAnsi="Arial" w:cs="Arial"/>
          <w:sz w:val="24"/>
          <w:szCs w:val="24"/>
        </w:rPr>
        <w:t>.</w:t>
      </w:r>
      <w:r w:rsidR="002C3E75">
        <w:rPr>
          <w:rFonts w:ascii="Arial" w:hAnsi="Arial" w:cs="Arial"/>
          <w:sz w:val="24"/>
          <w:szCs w:val="24"/>
        </w:rPr>
        <w:t xml:space="preserve"> </w:t>
      </w:r>
    </w:p>
    <w:p w14:paraId="0764486F" w14:textId="7FB3C9F9" w:rsidR="0073094C" w:rsidRDefault="002C3E75" w:rsidP="00D24D88">
      <w:pPr>
        <w:pStyle w:val="ListParagraph"/>
        <w:numPr>
          <w:ilvl w:val="0"/>
          <w:numId w:val="9"/>
        </w:numPr>
        <w:rPr>
          <w:rFonts w:ascii="Arial" w:hAnsi="Arial" w:cs="Arial"/>
          <w:sz w:val="24"/>
          <w:szCs w:val="24"/>
        </w:rPr>
      </w:pPr>
      <w:bookmarkStart w:id="2" w:name="_Hlk126601459"/>
      <w:r w:rsidRPr="007774CD">
        <w:rPr>
          <w:rFonts w:ascii="Arial" w:hAnsi="Arial" w:cs="Arial"/>
          <w:sz w:val="24"/>
          <w:szCs w:val="24"/>
        </w:rPr>
        <w:t>When a referral is submitted by a</w:t>
      </w:r>
      <w:r w:rsidR="00655FD3">
        <w:rPr>
          <w:rFonts w:ascii="Arial" w:hAnsi="Arial" w:cs="Arial"/>
          <w:sz w:val="24"/>
          <w:szCs w:val="24"/>
        </w:rPr>
        <w:t>n Early Years</w:t>
      </w:r>
      <w:r w:rsidR="00A8789E">
        <w:rPr>
          <w:rFonts w:ascii="Arial" w:hAnsi="Arial" w:cs="Arial"/>
          <w:sz w:val="24"/>
          <w:szCs w:val="24"/>
        </w:rPr>
        <w:t xml:space="preserve"> </w:t>
      </w:r>
      <w:r w:rsidR="003A43FB">
        <w:rPr>
          <w:rFonts w:ascii="Arial" w:hAnsi="Arial" w:cs="Arial"/>
          <w:sz w:val="24"/>
          <w:szCs w:val="24"/>
        </w:rPr>
        <w:t>practitioner</w:t>
      </w:r>
      <w:r w:rsidR="00E70790" w:rsidRPr="007774CD">
        <w:rPr>
          <w:rFonts w:ascii="Arial" w:hAnsi="Arial" w:cs="Arial"/>
          <w:sz w:val="24"/>
          <w:szCs w:val="24"/>
        </w:rPr>
        <w:t>, t</w:t>
      </w:r>
      <w:r w:rsidR="00AB1C82" w:rsidRPr="007774CD">
        <w:rPr>
          <w:rFonts w:ascii="Arial" w:hAnsi="Arial" w:cs="Arial"/>
          <w:sz w:val="24"/>
          <w:szCs w:val="24"/>
        </w:rPr>
        <w:t>his is to include current reports from other professionals and services</w:t>
      </w:r>
      <w:r w:rsidR="00E70790" w:rsidRPr="007774CD">
        <w:rPr>
          <w:rFonts w:ascii="Arial" w:hAnsi="Arial" w:cs="Arial"/>
          <w:sz w:val="24"/>
          <w:szCs w:val="24"/>
        </w:rPr>
        <w:t xml:space="preserve"> involved,</w:t>
      </w:r>
      <w:r w:rsidR="00AB1C82" w:rsidRPr="007774CD">
        <w:rPr>
          <w:rFonts w:ascii="Arial" w:hAnsi="Arial" w:cs="Arial"/>
          <w:sz w:val="24"/>
          <w:szCs w:val="24"/>
        </w:rPr>
        <w:t xml:space="preserve"> </w:t>
      </w:r>
      <w:r w:rsidR="00267EA6" w:rsidRPr="007774CD">
        <w:rPr>
          <w:rFonts w:ascii="Arial" w:hAnsi="Arial" w:cs="Arial"/>
          <w:sz w:val="24"/>
          <w:szCs w:val="24"/>
        </w:rPr>
        <w:t xml:space="preserve">two cycles of </w:t>
      </w:r>
      <w:r w:rsidR="00AD5B27" w:rsidRPr="007774CD">
        <w:rPr>
          <w:rFonts w:ascii="Arial" w:hAnsi="Arial" w:cs="Arial"/>
          <w:sz w:val="24"/>
          <w:szCs w:val="24"/>
        </w:rPr>
        <w:t>the graduated response</w:t>
      </w:r>
      <w:r w:rsidR="007774CD" w:rsidRPr="007774CD">
        <w:rPr>
          <w:rFonts w:ascii="Arial" w:hAnsi="Arial" w:cs="Arial"/>
          <w:sz w:val="24"/>
          <w:szCs w:val="24"/>
        </w:rPr>
        <w:t xml:space="preserve"> and meeting minutes with parents.</w:t>
      </w:r>
      <w:bookmarkEnd w:id="2"/>
    </w:p>
    <w:p w14:paraId="6917BA85" w14:textId="77777777" w:rsidR="00D24D88" w:rsidRPr="00D24D88" w:rsidRDefault="00D24D88" w:rsidP="00D24D88">
      <w:pPr>
        <w:pStyle w:val="ListParagraph"/>
        <w:rPr>
          <w:rFonts w:ascii="Arial" w:hAnsi="Arial" w:cs="Arial"/>
          <w:sz w:val="24"/>
          <w:szCs w:val="24"/>
        </w:rPr>
      </w:pPr>
    </w:p>
    <w:p w14:paraId="22DD93DA" w14:textId="2397528E" w:rsidR="00D24D88" w:rsidRDefault="0073094C" w:rsidP="003B12A1">
      <w:pPr>
        <w:pStyle w:val="ListParagraph"/>
        <w:numPr>
          <w:ilvl w:val="0"/>
          <w:numId w:val="9"/>
        </w:numPr>
        <w:rPr>
          <w:rFonts w:ascii="Arial" w:hAnsi="Arial" w:cs="Arial"/>
          <w:sz w:val="24"/>
          <w:szCs w:val="24"/>
        </w:rPr>
      </w:pPr>
      <w:r w:rsidRPr="008C1898">
        <w:rPr>
          <w:rFonts w:ascii="Arial" w:hAnsi="Arial" w:cs="Arial"/>
          <w:sz w:val="24"/>
          <w:szCs w:val="24"/>
        </w:rPr>
        <w:t xml:space="preserve">We </w:t>
      </w:r>
      <w:r w:rsidR="00E74ADE">
        <w:rPr>
          <w:rFonts w:ascii="Arial" w:hAnsi="Arial" w:cs="Arial"/>
          <w:sz w:val="24"/>
          <w:szCs w:val="24"/>
        </w:rPr>
        <w:t xml:space="preserve">also </w:t>
      </w:r>
      <w:r w:rsidRPr="008C1898">
        <w:rPr>
          <w:rFonts w:ascii="Arial" w:hAnsi="Arial" w:cs="Arial"/>
          <w:sz w:val="24"/>
          <w:szCs w:val="24"/>
        </w:rPr>
        <w:t xml:space="preserve">welcome </w:t>
      </w:r>
      <w:r w:rsidR="008C1898">
        <w:rPr>
          <w:rFonts w:ascii="Arial" w:hAnsi="Arial" w:cs="Arial"/>
          <w:sz w:val="24"/>
          <w:szCs w:val="24"/>
        </w:rPr>
        <w:t xml:space="preserve">referrals </w:t>
      </w:r>
      <w:r w:rsidR="00E74ADE">
        <w:rPr>
          <w:rFonts w:ascii="Arial" w:hAnsi="Arial" w:cs="Arial"/>
          <w:sz w:val="24"/>
          <w:szCs w:val="24"/>
        </w:rPr>
        <w:t xml:space="preserve">from </w:t>
      </w:r>
      <w:r w:rsidR="00075650">
        <w:rPr>
          <w:rFonts w:ascii="Arial" w:hAnsi="Arial" w:cs="Arial"/>
          <w:sz w:val="24"/>
          <w:szCs w:val="24"/>
        </w:rPr>
        <w:t>parents</w:t>
      </w:r>
      <w:r w:rsidR="00D24D88">
        <w:rPr>
          <w:rFonts w:ascii="Arial" w:hAnsi="Arial" w:cs="Arial"/>
          <w:sz w:val="24"/>
          <w:szCs w:val="24"/>
        </w:rPr>
        <w:t>. Parents can contact the 0-5 phoneline and the Early years inclusion teachers will complete the form, whilst you are on the phone.</w:t>
      </w:r>
      <w:r w:rsidR="00E74ADE">
        <w:rPr>
          <w:rFonts w:ascii="Arial" w:hAnsi="Arial" w:cs="Arial"/>
          <w:sz w:val="24"/>
          <w:szCs w:val="24"/>
        </w:rPr>
        <w:t xml:space="preserve"> </w:t>
      </w:r>
    </w:p>
    <w:p w14:paraId="297DC825" w14:textId="77777777" w:rsidR="00D24D88" w:rsidRPr="00D24D88" w:rsidRDefault="00D24D88" w:rsidP="00D24D88">
      <w:pPr>
        <w:pStyle w:val="ListParagraph"/>
        <w:rPr>
          <w:rFonts w:ascii="Arial" w:hAnsi="Arial" w:cs="Arial"/>
          <w:sz w:val="24"/>
          <w:szCs w:val="24"/>
        </w:rPr>
      </w:pPr>
    </w:p>
    <w:p w14:paraId="3853E7BF" w14:textId="0112FFA2" w:rsidR="003B12A1" w:rsidRPr="008C1898" w:rsidRDefault="00D24D88" w:rsidP="003B12A1">
      <w:pPr>
        <w:pStyle w:val="ListParagraph"/>
        <w:numPr>
          <w:ilvl w:val="0"/>
          <w:numId w:val="9"/>
        </w:numPr>
        <w:rPr>
          <w:rFonts w:ascii="Arial" w:hAnsi="Arial" w:cs="Arial"/>
          <w:sz w:val="24"/>
          <w:szCs w:val="24"/>
        </w:rPr>
      </w:pPr>
      <w:r>
        <w:rPr>
          <w:rFonts w:ascii="Arial" w:hAnsi="Arial" w:cs="Arial"/>
          <w:sz w:val="24"/>
          <w:szCs w:val="24"/>
        </w:rPr>
        <w:t xml:space="preserve">Referrals from </w:t>
      </w:r>
      <w:proofErr w:type="gramStart"/>
      <w:r w:rsidR="00075650">
        <w:rPr>
          <w:rFonts w:ascii="Arial" w:hAnsi="Arial" w:cs="Arial"/>
          <w:sz w:val="24"/>
          <w:szCs w:val="24"/>
        </w:rPr>
        <w:t>professional</w:t>
      </w:r>
      <w:r>
        <w:rPr>
          <w:rFonts w:ascii="Arial" w:hAnsi="Arial" w:cs="Arial"/>
          <w:sz w:val="24"/>
          <w:szCs w:val="24"/>
        </w:rPr>
        <w:t xml:space="preserve">  to</w:t>
      </w:r>
      <w:proofErr w:type="gramEnd"/>
      <w:r>
        <w:rPr>
          <w:rFonts w:ascii="Arial" w:hAnsi="Arial" w:cs="Arial"/>
          <w:sz w:val="24"/>
          <w:szCs w:val="24"/>
        </w:rPr>
        <w:t xml:space="preserve"> include </w:t>
      </w:r>
      <w:r w:rsidR="008C7360">
        <w:rPr>
          <w:rFonts w:ascii="Arial" w:hAnsi="Arial" w:cs="Arial"/>
          <w:sz w:val="24"/>
          <w:szCs w:val="24"/>
        </w:rPr>
        <w:t>clinical report</w:t>
      </w:r>
      <w:r>
        <w:rPr>
          <w:rFonts w:ascii="Arial" w:hAnsi="Arial" w:cs="Arial"/>
          <w:sz w:val="24"/>
          <w:szCs w:val="24"/>
        </w:rPr>
        <w:t>s</w:t>
      </w:r>
      <w:r w:rsidR="00075650">
        <w:rPr>
          <w:rFonts w:ascii="Arial" w:hAnsi="Arial" w:cs="Arial"/>
          <w:sz w:val="24"/>
          <w:szCs w:val="24"/>
        </w:rPr>
        <w:t>.</w:t>
      </w:r>
    </w:p>
    <w:p w14:paraId="3C53A12B" w14:textId="77777777" w:rsidR="007774CD" w:rsidRPr="007774CD" w:rsidRDefault="007774CD" w:rsidP="007774CD">
      <w:pPr>
        <w:pStyle w:val="ListParagraph"/>
        <w:rPr>
          <w:rFonts w:ascii="Arial" w:hAnsi="Arial" w:cs="Arial"/>
          <w:sz w:val="24"/>
          <w:szCs w:val="24"/>
        </w:rPr>
      </w:pPr>
    </w:p>
    <w:p w14:paraId="3D16B078" w14:textId="250B2BD0" w:rsidR="001A4557" w:rsidRDefault="001A4557" w:rsidP="007774CD">
      <w:pPr>
        <w:pStyle w:val="ListParagraph"/>
        <w:numPr>
          <w:ilvl w:val="0"/>
          <w:numId w:val="9"/>
        </w:numPr>
        <w:rPr>
          <w:rFonts w:ascii="Arial" w:hAnsi="Arial" w:cs="Arial"/>
          <w:sz w:val="24"/>
          <w:szCs w:val="24"/>
        </w:rPr>
      </w:pPr>
      <w:r w:rsidRPr="007774CD">
        <w:rPr>
          <w:rFonts w:ascii="Arial" w:hAnsi="Arial" w:cs="Arial"/>
          <w:sz w:val="24"/>
          <w:szCs w:val="24"/>
        </w:rPr>
        <w:t>Referrals for Sheffield Early Years Language Centre (</w:t>
      </w:r>
      <w:r w:rsidR="007774CD">
        <w:rPr>
          <w:rFonts w:ascii="Arial" w:hAnsi="Arial" w:cs="Arial"/>
          <w:sz w:val="24"/>
          <w:szCs w:val="24"/>
        </w:rPr>
        <w:t>SEY</w:t>
      </w:r>
      <w:r w:rsidR="000E6B50">
        <w:rPr>
          <w:rFonts w:ascii="Arial" w:hAnsi="Arial" w:cs="Arial"/>
          <w:sz w:val="24"/>
          <w:szCs w:val="24"/>
        </w:rPr>
        <w:t>LC</w:t>
      </w:r>
      <w:r w:rsidRPr="007774CD">
        <w:rPr>
          <w:rFonts w:ascii="Arial" w:hAnsi="Arial" w:cs="Arial"/>
          <w:sz w:val="24"/>
          <w:szCs w:val="24"/>
        </w:rPr>
        <w:t>) are completed by Speech and Language Therap</w:t>
      </w:r>
      <w:r w:rsidR="003A2621" w:rsidRPr="007774CD">
        <w:rPr>
          <w:rFonts w:ascii="Arial" w:hAnsi="Arial" w:cs="Arial"/>
          <w:sz w:val="24"/>
          <w:szCs w:val="24"/>
        </w:rPr>
        <w:t>ists</w:t>
      </w:r>
      <w:r w:rsidRPr="007774CD">
        <w:rPr>
          <w:rFonts w:ascii="Arial" w:hAnsi="Arial" w:cs="Arial"/>
          <w:sz w:val="24"/>
          <w:szCs w:val="24"/>
        </w:rPr>
        <w:t xml:space="preserve"> or E</w:t>
      </w:r>
      <w:r w:rsidR="00E76AA1">
        <w:rPr>
          <w:rFonts w:ascii="Arial" w:hAnsi="Arial" w:cs="Arial"/>
          <w:sz w:val="24"/>
          <w:szCs w:val="24"/>
        </w:rPr>
        <w:t>arly Years Inclusion Teachers</w:t>
      </w:r>
      <w:r w:rsidR="00184A4A">
        <w:rPr>
          <w:rFonts w:ascii="Arial" w:hAnsi="Arial" w:cs="Arial"/>
          <w:sz w:val="24"/>
          <w:szCs w:val="24"/>
        </w:rPr>
        <w:t>.</w:t>
      </w:r>
    </w:p>
    <w:p w14:paraId="228A8BCB" w14:textId="77777777" w:rsidR="005313F1" w:rsidRPr="0023308E" w:rsidRDefault="005313F1" w:rsidP="0023308E">
      <w:pPr>
        <w:rPr>
          <w:rFonts w:ascii="Arial" w:hAnsi="Arial" w:cs="Arial"/>
          <w:sz w:val="24"/>
          <w:szCs w:val="24"/>
        </w:rPr>
      </w:pPr>
    </w:p>
    <w:p w14:paraId="55353236" w14:textId="2DF8C0C2" w:rsidR="00AE30A2" w:rsidRDefault="005313F1" w:rsidP="00AE30A2">
      <w:pPr>
        <w:widowControl w:val="0"/>
        <w:autoSpaceDE w:val="0"/>
        <w:autoSpaceDN w:val="0"/>
        <w:adjustRightInd w:val="0"/>
        <w:rPr>
          <w:rFonts w:ascii="Arial" w:hAnsi="Arial" w:cs="Arial"/>
          <w:sz w:val="24"/>
          <w:szCs w:val="24"/>
        </w:rPr>
      </w:pPr>
      <w:r>
        <w:rPr>
          <w:rFonts w:ascii="Arial" w:hAnsi="Arial" w:cs="Arial"/>
          <w:sz w:val="24"/>
          <w:szCs w:val="24"/>
        </w:rPr>
        <w:t>Th</w:t>
      </w:r>
      <w:r w:rsidR="00EB5365">
        <w:rPr>
          <w:rFonts w:ascii="Arial" w:hAnsi="Arial" w:cs="Arial"/>
          <w:sz w:val="24"/>
          <w:szCs w:val="24"/>
        </w:rPr>
        <w:t>e</w:t>
      </w:r>
      <w:r>
        <w:rPr>
          <w:rFonts w:ascii="Arial" w:hAnsi="Arial" w:cs="Arial"/>
          <w:sz w:val="24"/>
          <w:szCs w:val="24"/>
        </w:rPr>
        <w:t xml:space="preserve"> referral and evidence can be submitted via </w:t>
      </w:r>
      <w:proofErr w:type="spellStart"/>
      <w:r>
        <w:rPr>
          <w:rFonts w:ascii="Arial" w:hAnsi="Arial" w:cs="Arial"/>
          <w:sz w:val="24"/>
          <w:szCs w:val="24"/>
        </w:rPr>
        <w:t>anycomms</w:t>
      </w:r>
      <w:proofErr w:type="spellEnd"/>
      <w:r w:rsidR="00D24D88">
        <w:rPr>
          <w:rFonts w:ascii="Arial" w:hAnsi="Arial" w:cs="Arial"/>
          <w:sz w:val="24"/>
          <w:szCs w:val="24"/>
        </w:rPr>
        <w:t>- 0-</w:t>
      </w:r>
      <w:proofErr w:type="gramStart"/>
      <w:r w:rsidR="00D24D88">
        <w:rPr>
          <w:rFonts w:ascii="Arial" w:hAnsi="Arial" w:cs="Arial"/>
          <w:sz w:val="24"/>
          <w:szCs w:val="24"/>
        </w:rPr>
        <w:t xml:space="preserve">5 </w:t>
      </w:r>
      <w:r w:rsidR="0009566B">
        <w:rPr>
          <w:rFonts w:ascii="Arial" w:hAnsi="Arial" w:cs="Arial"/>
          <w:sz w:val="24"/>
          <w:szCs w:val="24"/>
        </w:rPr>
        <w:t xml:space="preserve"> or</w:t>
      </w:r>
      <w:proofErr w:type="gramEnd"/>
      <w:r>
        <w:rPr>
          <w:rFonts w:ascii="Arial" w:hAnsi="Arial" w:cs="Arial"/>
          <w:sz w:val="24"/>
          <w:szCs w:val="24"/>
        </w:rPr>
        <w:t xml:space="preserve"> </w:t>
      </w:r>
      <w:r w:rsidR="00EB5365">
        <w:rPr>
          <w:rFonts w:ascii="Arial" w:hAnsi="Arial" w:cs="Arial"/>
          <w:sz w:val="24"/>
          <w:szCs w:val="24"/>
        </w:rPr>
        <w:t xml:space="preserve">password protected and emailed to </w:t>
      </w:r>
      <w:hyperlink r:id="rId9" w:history="1">
        <w:r w:rsidR="00BD31DF" w:rsidRPr="004422F0">
          <w:rPr>
            <w:rStyle w:val="Hyperlink"/>
            <w:rFonts w:ascii="Arial" w:hAnsi="Arial" w:cs="Arial"/>
            <w:sz w:val="24"/>
            <w:szCs w:val="24"/>
          </w:rPr>
          <w:t>0-5SEND.SupportService@sheffield.gov.uk</w:t>
        </w:r>
      </w:hyperlink>
      <w:r w:rsidR="008903D6">
        <w:rPr>
          <w:rFonts w:ascii="Arial" w:hAnsi="Arial" w:cs="Arial"/>
          <w:sz w:val="24"/>
          <w:szCs w:val="24"/>
        </w:rPr>
        <w:t xml:space="preserve"> or posted t</w:t>
      </w:r>
      <w:r w:rsidR="00AE30A2">
        <w:rPr>
          <w:rFonts w:ascii="Arial" w:hAnsi="Arial" w:cs="Arial"/>
          <w:sz w:val="24"/>
          <w:szCs w:val="24"/>
        </w:rPr>
        <w:t xml:space="preserve">o </w:t>
      </w:r>
    </w:p>
    <w:p w14:paraId="416BF181" w14:textId="77777777" w:rsidR="002F6BF7" w:rsidRPr="002F6BF7" w:rsidRDefault="002F6BF7" w:rsidP="002F6BF7">
      <w:pPr>
        <w:widowControl w:val="0"/>
        <w:autoSpaceDE w:val="0"/>
        <w:autoSpaceDN w:val="0"/>
        <w:adjustRightInd w:val="0"/>
        <w:spacing w:after="0" w:line="240" w:lineRule="auto"/>
        <w:rPr>
          <w:rFonts w:ascii="Arial" w:eastAsia="Times New Roman" w:hAnsi="Arial" w:cs="Arial"/>
          <w:bCs/>
          <w:sz w:val="24"/>
          <w:szCs w:val="24"/>
          <w:lang w:eastAsia="en-GB"/>
        </w:rPr>
      </w:pPr>
      <w:r w:rsidRPr="002F6BF7">
        <w:rPr>
          <w:rFonts w:ascii="Arial" w:eastAsia="Times New Roman" w:hAnsi="Arial" w:cs="Arial"/>
          <w:bCs/>
          <w:sz w:val="24"/>
          <w:szCs w:val="24"/>
          <w:lang w:eastAsia="en-GB"/>
        </w:rPr>
        <w:t xml:space="preserve">0 - 5 SEND Support Service </w:t>
      </w:r>
    </w:p>
    <w:p w14:paraId="0CC4A259" w14:textId="77777777" w:rsidR="002540FC" w:rsidRPr="002540FC" w:rsidRDefault="002540FC" w:rsidP="002540FC">
      <w:pPr>
        <w:tabs>
          <w:tab w:val="center" w:pos="4153"/>
          <w:tab w:val="right" w:pos="8306"/>
        </w:tabs>
        <w:spacing w:after="0" w:line="240" w:lineRule="auto"/>
        <w:rPr>
          <w:rFonts w:ascii="Arial" w:eastAsia="Times New Roman" w:hAnsi="Arial" w:cs="Times New Roman"/>
          <w:bCs/>
          <w:sz w:val="24"/>
          <w:szCs w:val="24"/>
        </w:rPr>
      </w:pPr>
      <w:r w:rsidRPr="002540FC">
        <w:rPr>
          <w:rFonts w:ascii="Arial" w:eastAsia="Times New Roman" w:hAnsi="Arial" w:cs="Times New Roman"/>
          <w:bCs/>
          <w:sz w:val="24"/>
          <w:szCs w:val="24"/>
        </w:rPr>
        <w:t xml:space="preserve">Building 7, </w:t>
      </w:r>
    </w:p>
    <w:p w14:paraId="61B20555" w14:textId="77777777" w:rsidR="002540FC" w:rsidRPr="002540FC" w:rsidRDefault="002540FC" w:rsidP="002540FC">
      <w:pPr>
        <w:tabs>
          <w:tab w:val="center" w:pos="4153"/>
          <w:tab w:val="right" w:pos="8306"/>
        </w:tabs>
        <w:spacing w:after="0" w:line="240" w:lineRule="auto"/>
        <w:rPr>
          <w:rFonts w:ascii="Arial" w:eastAsia="Times New Roman" w:hAnsi="Arial" w:cs="Times New Roman"/>
          <w:bCs/>
          <w:sz w:val="24"/>
          <w:szCs w:val="24"/>
        </w:rPr>
      </w:pPr>
      <w:r w:rsidRPr="002540FC">
        <w:rPr>
          <w:rFonts w:ascii="Arial" w:eastAsia="Times New Roman" w:hAnsi="Arial" w:cs="Times New Roman"/>
          <w:bCs/>
          <w:sz w:val="24"/>
          <w:szCs w:val="24"/>
        </w:rPr>
        <w:t xml:space="preserve">Manor Lane Depot, </w:t>
      </w:r>
    </w:p>
    <w:p w14:paraId="22591407" w14:textId="77777777" w:rsidR="002540FC" w:rsidRPr="002540FC" w:rsidRDefault="002540FC" w:rsidP="002540FC">
      <w:pPr>
        <w:tabs>
          <w:tab w:val="center" w:pos="4153"/>
          <w:tab w:val="right" w:pos="8306"/>
        </w:tabs>
        <w:spacing w:after="0" w:line="240" w:lineRule="auto"/>
        <w:rPr>
          <w:rFonts w:ascii="Arial" w:eastAsia="Times New Roman" w:hAnsi="Arial" w:cs="Times New Roman"/>
          <w:bCs/>
          <w:sz w:val="24"/>
          <w:szCs w:val="24"/>
        </w:rPr>
      </w:pPr>
      <w:r w:rsidRPr="002540FC">
        <w:rPr>
          <w:rFonts w:ascii="Arial" w:eastAsia="Times New Roman" w:hAnsi="Arial" w:cs="Times New Roman"/>
          <w:bCs/>
          <w:sz w:val="24"/>
          <w:szCs w:val="24"/>
        </w:rPr>
        <w:t xml:space="preserve">Manor Way, </w:t>
      </w:r>
    </w:p>
    <w:p w14:paraId="248E1F78" w14:textId="77777777" w:rsidR="002540FC" w:rsidRPr="002540FC" w:rsidRDefault="002540FC" w:rsidP="002540FC">
      <w:pPr>
        <w:tabs>
          <w:tab w:val="center" w:pos="4153"/>
          <w:tab w:val="right" w:pos="8306"/>
        </w:tabs>
        <w:spacing w:after="0" w:line="240" w:lineRule="auto"/>
        <w:rPr>
          <w:rFonts w:ascii="Arial" w:eastAsia="Times New Roman" w:hAnsi="Arial" w:cs="Times New Roman"/>
          <w:bCs/>
          <w:sz w:val="24"/>
          <w:szCs w:val="24"/>
        </w:rPr>
      </w:pPr>
      <w:r w:rsidRPr="002540FC">
        <w:rPr>
          <w:rFonts w:ascii="Arial" w:eastAsia="Times New Roman" w:hAnsi="Arial" w:cs="Times New Roman"/>
          <w:bCs/>
          <w:sz w:val="24"/>
          <w:szCs w:val="24"/>
        </w:rPr>
        <w:t xml:space="preserve">Sheffield </w:t>
      </w:r>
    </w:p>
    <w:p w14:paraId="1F82A592" w14:textId="4E621A0C" w:rsidR="002540FC" w:rsidRPr="002540FC" w:rsidRDefault="002540FC" w:rsidP="002540FC">
      <w:pPr>
        <w:tabs>
          <w:tab w:val="center" w:pos="4153"/>
          <w:tab w:val="right" w:pos="8306"/>
        </w:tabs>
        <w:spacing w:after="0" w:line="240" w:lineRule="auto"/>
        <w:rPr>
          <w:rFonts w:ascii="Arial" w:eastAsia="Times New Roman" w:hAnsi="Arial" w:cs="Times New Roman"/>
          <w:bCs/>
          <w:sz w:val="24"/>
          <w:szCs w:val="24"/>
        </w:rPr>
      </w:pPr>
      <w:r w:rsidRPr="002540FC">
        <w:rPr>
          <w:rFonts w:ascii="Arial" w:eastAsia="Times New Roman" w:hAnsi="Arial" w:cs="Times New Roman"/>
          <w:bCs/>
          <w:sz w:val="24"/>
          <w:szCs w:val="24"/>
        </w:rPr>
        <w:t>S2 1TR</w:t>
      </w:r>
    </w:p>
    <w:p w14:paraId="23A24054" w14:textId="63834C1F" w:rsidR="005313F1" w:rsidRPr="002F6BF7" w:rsidRDefault="005313F1" w:rsidP="002F6BF7">
      <w:pPr>
        <w:rPr>
          <w:rFonts w:ascii="Arial" w:hAnsi="Arial" w:cs="Arial"/>
          <w:sz w:val="24"/>
          <w:szCs w:val="24"/>
        </w:rPr>
      </w:pPr>
    </w:p>
    <w:p w14:paraId="1A7568C3" w14:textId="77777777" w:rsidR="00522D2E" w:rsidRPr="00C94BA4" w:rsidRDefault="00522D2E" w:rsidP="009238B3">
      <w:pPr>
        <w:rPr>
          <w:rFonts w:ascii="Arial" w:hAnsi="Arial" w:cs="Arial"/>
          <w:b/>
          <w:bCs/>
          <w:sz w:val="24"/>
          <w:szCs w:val="24"/>
          <w:u w:val="single"/>
        </w:rPr>
      </w:pPr>
      <w:r w:rsidRPr="00C94BA4">
        <w:rPr>
          <w:rFonts w:ascii="Arial" w:hAnsi="Arial" w:cs="Arial"/>
          <w:b/>
          <w:bCs/>
          <w:sz w:val="24"/>
          <w:szCs w:val="24"/>
          <w:u w:val="single"/>
        </w:rPr>
        <w:t>The criteria for targeted support:</w:t>
      </w:r>
    </w:p>
    <w:p w14:paraId="775FEC3F" w14:textId="3A61108E" w:rsidR="00522D2E" w:rsidRPr="0040766F" w:rsidRDefault="008C1898" w:rsidP="00522D2E">
      <w:pPr>
        <w:pStyle w:val="ListParagraph"/>
        <w:numPr>
          <w:ilvl w:val="0"/>
          <w:numId w:val="2"/>
        </w:numPr>
        <w:rPr>
          <w:rFonts w:ascii="Arial" w:hAnsi="Arial" w:cs="Arial"/>
          <w:sz w:val="24"/>
          <w:szCs w:val="24"/>
        </w:rPr>
      </w:pPr>
      <w:bookmarkStart w:id="3" w:name="_Hlk109899445"/>
      <w:r>
        <w:rPr>
          <w:rFonts w:ascii="Arial" w:hAnsi="Arial" w:cs="Arial"/>
          <w:sz w:val="24"/>
          <w:szCs w:val="24"/>
        </w:rPr>
        <w:t>T</w:t>
      </w:r>
      <w:r w:rsidR="00522D2E" w:rsidRPr="0040766F">
        <w:rPr>
          <w:rFonts w:ascii="Arial" w:hAnsi="Arial" w:cs="Arial"/>
          <w:sz w:val="24"/>
          <w:szCs w:val="24"/>
        </w:rPr>
        <w:t xml:space="preserve">he child will be presenting with difficulties at Level 3 or above on the </w:t>
      </w:r>
      <w:r w:rsidR="00955CB3" w:rsidRPr="0040766F">
        <w:rPr>
          <w:rFonts w:ascii="Arial" w:hAnsi="Arial" w:cs="Arial"/>
          <w:sz w:val="24"/>
          <w:szCs w:val="24"/>
        </w:rPr>
        <w:t xml:space="preserve">Early Years </w:t>
      </w:r>
      <w:r w:rsidR="00522D2E" w:rsidRPr="0040766F">
        <w:rPr>
          <w:rFonts w:ascii="Arial" w:hAnsi="Arial" w:cs="Arial"/>
          <w:sz w:val="24"/>
          <w:szCs w:val="24"/>
        </w:rPr>
        <w:t xml:space="preserve">Sheffield Support grid for children in </w:t>
      </w:r>
      <w:r w:rsidR="00C030AE" w:rsidRPr="0040766F">
        <w:rPr>
          <w:rFonts w:ascii="Arial" w:hAnsi="Arial" w:cs="Arial"/>
          <w:sz w:val="24"/>
          <w:szCs w:val="24"/>
        </w:rPr>
        <w:t xml:space="preserve">PVIC’s (private, voluntary, independent </w:t>
      </w:r>
      <w:r w:rsidR="00AB1C82" w:rsidRPr="0040766F">
        <w:rPr>
          <w:rFonts w:ascii="Arial" w:hAnsi="Arial" w:cs="Arial"/>
          <w:sz w:val="24"/>
          <w:szCs w:val="24"/>
        </w:rPr>
        <w:t>pre-school</w:t>
      </w:r>
      <w:r w:rsidR="00C030AE" w:rsidRPr="0040766F">
        <w:rPr>
          <w:rFonts w:ascii="Arial" w:hAnsi="Arial" w:cs="Arial"/>
          <w:sz w:val="24"/>
          <w:szCs w:val="24"/>
        </w:rPr>
        <w:t xml:space="preserve"> settings and childminders)</w:t>
      </w:r>
      <w:r w:rsidR="00522D2E" w:rsidRPr="0040766F">
        <w:rPr>
          <w:rFonts w:ascii="Arial" w:hAnsi="Arial" w:cs="Arial"/>
          <w:sz w:val="24"/>
          <w:szCs w:val="24"/>
        </w:rPr>
        <w:t>.</w:t>
      </w:r>
    </w:p>
    <w:bookmarkEnd w:id="3"/>
    <w:p w14:paraId="20D20034" w14:textId="08FA4C79" w:rsidR="00522D2E" w:rsidRPr="0040766F" w:rsidRDefault="00955CB3" w:rsidP="00C030AE">
      <w:pPr>
        <w:pStyle w:val="ListParagraph"/>
        <w:numPr>
          <w:ilvl w:val="0"/>
          <w:numId w:val="2"/>
        </w:numPr>
        <w:rPr>
          <w:rFonts w:ascii="Arial" w:hAnsi="Arial" w:cs="Arial"/>
          <w:sz w:val="24"/>
          <w:szCs w:val="24"/>
        </w:rPr>
      </w:pPr>
      <w:r w:rsidRPr="0040766F">
        <w:rPr>
          <w:rFonts w:ascii="Arial" w:hAnsi="Arial" w:cs="Arial"/>
          <w:sz w:val="24"/>
          <w:szCs w:val="24"/>
        </w:rPr>
        <w:t>T</w:t>
      </w:r>
      <w:r w:rsidR="00522D2E" w:rsidRPr="0040766F">
        <w:rPr>
          <w:rFonts w:ascii="Arial" w:hAnsi="Arial" w:cs="Arial"/>
          <w:sz w:val="24"/>
          <w:szCs w:val="24"/>
        </w:rPr>
        <w:t xml:space="preserve">he child will be presenting with difficulties at Level 4 or above on the </w:t>
      </w:r>
      <w:r w:rsidRPr="0040766F">
        <w:rPr>
          <w:rFonts w:ascii="Arial" w:hAnsi="Arial" w:cs="Arial"/>
          <w:sz w:val="24"/>
          <w:szCs w:val="24"/>
        </w:rPr>
        <w:t xml:space="preserve">Early Years </w:t>
      </w:r>
      <w:r w:rsidR="00522D2E" w:rsidRPr="0040766F">
        <w:rPr>
          <w:rFonts w:ascii="Arial" w:hAnsi="Arial" w:cs="Arial"/>
          <w:sz w:val="24"/>
          <w:szCs w:val="24"/>
        </w:rPr>
        <w:t xml:space="preserve">Sheffield Support grid for children in </w:t>
      </w:r>
      <w:r w:rsidR="00E678AA" w:rsidRPr="0040766F">
        <w:rPr>
          <w:rFonts w:ascii="Arial" w:hAnsi="Arial" w:cs="Arial"/>
          <w:sz w:val="24"/>
          <w:szCs w:val="24"/>
        </w:rPr>
        <w:t>FS2.</w:t>
      </w:r>
    </w:p>
    <w:p w14:paraId="36B1D6E6" w14:textId="2A99A79E" w:rsidR="009238B3" w:rsidRPr="0040766F" w:rsidRDefault="00C030AE" w:rsidP="00522D2E">
      <w:pPr>
        <w:pStyle w:val="ListParagraph"/>
        <w:numPr>
          <w:ilvl w:val="0"/>
          <w:numId w:val="2"/>
        </w:numPr>
        <w:rPr>
          <w:rFonts w:ascii="Arial" w:hAnsi="Arial" w:cs="Arial"/>
          <w:sz w:val="24"/>
          <w:szCs w:val="24"/>
        </w:rPr>
      </w:pPr>
      <w:r w:rsidRPr="0040766F">
        <w:rPr>
          <w:rFonts w:ascii="Arial" w:hAnsi="Arial" w:cs="Arial"/>
          <w:sz w:val="24"/>
          <w:szCs w:val="24"/>
        </w:rPr>
        <w:t xml:space="preserve">The child is </w:t>
      </w:r>
      <w:r w:rsidR="00522D2E" w:rsidRPr="0040766F">
        <w:rPr>
          <w:rFonts w:ascii="Arial" w:hAnsi="Arial" w:cs="Arial"/>
          <w:sz w:val="24"/>
          <w:szCs w:val="24"/>
        </w:rPr>
        <w:t>not supported by Autism,</w:t>
      </w:r>
      <w:r w:rsidR="00E95467" w:rsidRPr="0040766F">
        <w:rPr>
          <w:rFonts w:ascii="Arial" w:hAnsi="Arial" w:cs="Arial"/>
          <w:sz w:val="24"/>
          <w:szCs w:val="24"/>
        </w:rPr>
        <w:t xml:space="preserve"> </w:t>
      </w:r>
      <w:r w:rsidR="00823A74" w:rsidRPr="0040766F">
        <w:rPr>
          <w:rFonts w:ascii="Arial" w:hAnsi="Arial" w:cs="Arial"/>
          <w:sz w:val="24"/>
          <w:szCs w:val="24"/>
        </w:rPr>
        <w:t>S</w:t>
      </w:r>
      <w:r w:rsidR="00522D2E" w:rsidRPr="0040766F">
        <w:rPr>
          <w:rFonts w:ascii="Arial" w:hAnsi="Arial" w:cs="Arial"/>
          <w:sz w:val="24"/>
          <w:szCs w:val="24"/>
        </w:rPr>
        <w:t xml:space="preserve">ocial </w:t>
      </w:r>
      <w:r w:rsidR="00823A74" w:rsidRPr="0040766F">
        <w:rPr>
          <w:rFonts w:ascii="Arial" w:hAnsi="Arial" w:cs="Arial"/>
          <w:sz w:val="24"/>
          <w:szCs w:val="24"/>
        </w:rPr>
        <w:t>C</w:t>
      </w:r>
      <w:r w:rsidR="00522D2E" w:rsidRPr="0040766F">
        <w:rPr>
          <w:rFonts w:ascii="Arial" w:hAnsi="Arial" w:cs="Arial"/>
          <w:sz w:val="24"/>
          <w:szCs w:val="24"/>
        </w:rPr>
        <w:t>ommunication</w:t>
      </w:r>
      <w:r w:rsidR="00F24DF0">
        <w:rPr>
          <w:rFonts w:ascii="Arial" w:hAnsi="Arial" w:cs="Arial"/>
          <w:sz w:val="24"/>
          <w:szCs w:val="24"/>
        </w:rPr>
        <w:t xml:space="preserve"> </w:t>
      </w:r>
      <w:proofErr w:type="gramStart"/>
      <w:r w:rsidR="00D24D88">
        <w:rPr>
          <w:rFonts w:ascii="Arial" w:hAnsi="Arial" w:cs="Arial"/>
          <w:sz w:val="24"/>
          <w:szCs w:val="24"/>
        </w:rPr>
        <w:t>team</w:t>
      </w:r>
      <w:r w:rsidR="00F24DF0">
        <w:rPr>
          <w:rFonts w:ascii="Arial" w:hAnsi="Arial" w:cs="Arial"/>
          <w:sz w:val="24"/>
          <w:szCs w:val="24"/>
        </w:rPr>
        <w:t>(</w:t>
      </w:r>
      <w:proofErr w:type="spellStart"/>
      <w:proofErr w:type="gramEnd"/>
      <w:r w:rsidR="00F24DF0">
        <w:rPr>
          <w:rFonts w:ascii="Arial" w:hAnsi="Arial" w:cs="Arial"/>
          <w:sz w:val="24"/>
          <w:szCs w:val="24"/>
        </w:rPr>
        <w:t>ASc</w:t>
      </w:r>
      <w:proofErr w:type="spellEnd"/>
      <w:r w:rsidR="00F24DF0">
        <w:rPr>
          <w:rFonts w:ascii="Arial" w:hAnsi="Arial" w:cs="Arial"/>
          <w:sz w:val="24"/>
          <w:szCs w:val="24"/>
        </w:rPr>
        <w:t>)</w:t>
      </w:r>
      <w:r w:rsidR="008C1898">
        <w:rPr>
          <w:rFonts w:ascii="Arial" w:hAnsi="Arial" w:cs="Arial"/>
          <w:sz w:val="24"/>
          <w:szCs w:val="24"/>
        </w:rPr>
        <w:t>.</w:t>
      </w:r>
      <w:r w:rsidR="00522D2E" w:rsidRPr="0040766F">
        <w:rPr>
          <w:rFonts w:ascii="Arial" w:hAnsi="Arial" w:cs="Arial"/>
          <w:sz w:val="24"/>
          <w:szCs w:val="24"/>
        </w:rPr>
        <w:t xml:space="preserve"> </w:t>
      </w:r>
    </w:p>
    <w:p w14:paraId="5CB9488B" w14:textId="33235307" w:rsidR="007B4F96" w:rsidRDefault="00174836" w:rsidP="004B43CD">
      <w:pPr>
        <w:pStyle w:val="ListParagraph"/>
        <w:numPr>
          <w:ilvl w:val="0"/>
          <w:numId w:val="2"/>
        </w:numPr>
        <w:rPr>
          <w:rFonts w:ascii="Arial" w:hAnsi="Arial" w:cs="Arial"/>
          <w:sz w:val="24"/>
          <w:szCs w:val="24"/>
        </w:rPr>
      </w:pPr>
      <w:r w:rsidRPr="0040766F">
        <w:rPr>
          <w:rFonts w:ascii="Arial" w:hAnsi="Arial" w:cs="Arial"/>
          <w:sz w:val="24"/>
          <w:szCs w:val="24"/>
        </w:rPr>
        <w:lastRenderedPageBreak/>
        <w:t xml:space="preserve">Child is aged </w:t>
      </w:r>
      <w:r w:rsidR="00D24D88">
        <w:rPr>
          <w:rFonts w:ascii="Arial" w:hAnsi="Arial" w:cs="Arial"/>
          <w:sz w:val="24"/>
          <w:szCs w:val="24"/>
        </w:rPr>
        <w:t xml:space="preserve">between </w:t>
      </w:r>
      <w:r w:rsidRPr="0040766F">
        <w:rPr>
          <w:rFonts w:ascii="Arial" w:hAnsi="Arial" w:cs="Arial"/>
          <w:sz w:val="24"/>
          <w:szCs w:val="24"/>
        </w:rPr>
        <w:t>0-5</w:t>
      </w:r>
      <w:r w:rsidR="00D24D88">
        <w:rPr>
          <w:rFonts w:ascii="Arial" w:hAnsi="Arial" w:cs="Arial"/>
          <w:sz w:val="24"/>
          <w:szCs w:val="24"/>
        </w:rPr>
        <w:t xml:space="preserve"> years</w:t>
      </w:r>
      <w:r w:rsidRPr="0040766F">
        <w:rPr>
          <w:rFonts w:ascii="Arial" w:hAnsi="Arial" w:cs="Arial"/>
          <w:sz w:val="24"/>
          <w:szCs w:val="24"/>
        </w:rPr>
        <w:t>, up to end of FS2.</w:t>
      </w:r>
      <w:r w:rsidR="00200458" w:rsidRPr="0040766F">
        <w:rPr>
          <w:rFonts w:ascii="Arial" w:hAnsi="Arial" w:cs="Arial"/>
          <w:sz w:val="24"/>
          <w:szCs w:val="24"/>
        </w:rPr>
        <w:t xml:space="preserve"> </w:t>
      </w:r>
    </w:p>
    <w:p w14:paraId="4465C776" w14:textId="1010042F" w:rsidR="003E700E" w:rsidRPr="0040766F" w:rsidRDefault="00A01828" w:rsidP="004B43CD">
      <w:pPr>
        <w:pStyle w:val="ListParagraph"/>
        <w:numPr>
          <w:ilvl w:val="0"/>
          <w:numId w:val="2"/>
        </w:numPr>
        <w:rPr>
          <w:rFonts w:ascii="Arial" w:hAnsi="Arial" w:cs="Arial"/>
          <w:sz w:val="24"/>
          <w:szCs w:val="24"/>
        </w:rPr>
      </w:pPr>
      <w:r w:rsidRPr="0040766F">
        <w:rPr>
          <w:rFonts w:ascii="Arial" w:hAnsi="Arial" w:cs="Arial"/>
          <w:sz w:val="24"/>
          <w:szCs w:val="24"/>
        </w:rPr>
        <w:t xml:space="preserve">If the child </w:t>
      </w:r>
      <w:r w:rsidR="00732DBE">
        <w:rPr>
          <w:rFonts w:ascii="Arial" w:hAnsi="Arial" w:cs="Arial"/>
          <w:sz w:val="24"/>
          <w:szCs w:val="24"/>
        </w:rPr>
        <w:t xml:space="preserve">referred </w:t>
      </w:r>
      <w:r w:rsidRPr="0040766F">
        <w:rPr>
          <w:rFonts w:ascii="Arial" w:hAnsi="Arial" w:cs="Arial"/>
          <w:sz w:val="24"/>
          <w:szCs w:val="24"/>
        </w:rPr>
        <w:t xml:space="preserve">is in FS2, </w:t>
      </w:r>
      <w:bookmarkStart w:id="4" w:name="_Hlk125276186"/>
      <w:r w:rsidR="004B43CD" w:rsidRPr="0040766F">
        <w:rPr>
          <w:rFonts w:ascii="Arial" w:hAnsi="Arial" w:cs="Arial"/>
          <w:sz w:val="24"/>
          <w:szCs w:val="24"/>
        </w:rPr>
        <w:t>and</w:t>
      </w:r>
      <w:r w:rsidRPr="0040766F">
        <w:rPr>
          <w:rFonts w:ascii="Arial" w:hAnsi="Arial" w:cs="Arial"/>
          <w:sz w:val="24"/>
          <w:szCs w:val="24"/>
        </w:rPr>
        <w:t xml:space="preserve"> predominantly </w:t>
      </w:r>
      <w:r w:rsidR="004C15BC" w:rsidRPr="0040766F">
        <w:rPr>
          <w:rFonts w:ascii="Arial" w:hAnsi="Arial" w:cs="Arial"/>
          <w:sz w:val="24"/>
          <w:szCs w:val="24"/>
        </w:rPr>
        <w:t xml:space="preserve">has </w:t>
      </w:r>
      <w:r w:rsidRPr="0040766F">
        <w:rPr>
          <w:rFonts w:ascii="Arial" w:hAnsi="Arial" w:cs="Arial"/>
          <w:sz w:val="24"/>
          <w:szCs w:val="24"/>
        </w:rPr>
        <w:t>social communication needs</w:t>
      </w:r>
      <w:r w:rsidR="004B43CD" w:rsidRPr="0040766F">
        <w:rPr>
          <w:rFonts w:ascii="Arial" w:hAnsi="Arial" w:cs="Arial"/>
          <w:sz w:val="24"/>
          <w:szCs w:val="24"/>
        </w:rPr>
        <w:t xml:space="preserve">, </w:t>
      </w:r>
      <w:bookmarkEnd w:id="4"/>
      <w:r w:rsidR="004B43CD" w:rsidRPr="0040766F">
        <w:rPr>
          <w:rFonts w:ascii="Arial" w:hAnsi="Arial" w:cs="Arial"/>
          <w:sz w:val="24"/>
          <w:szCs w:val="24"/>
        </w:rPr>
        <w:t xml:space="preserve">please refer to </w:t>
      </w:r>
      <w:proofErr w:type="spellStart"/>
      <w:r w:rsidR="004B43CD" w:rsidRPr="0040766F">
        <w:rPr>
          <w:rFonts w:ascii="Arial" w:hAnsi="Arial" w:cs="Arial"/>
          <w:sz w:val="24"/>
          <w:szCs w:val="24"/>
        </w:rPr>
        <w:t>AS</w:t>
      </w:r>
      <w:r w:rsidR="00F24DF0">
        <w:rPr>
          <w:rFonts w:ascii="Arial" w:hAnsi="Arial" w:cs="Arial"/>
          <w:sz w:val="24"/>
          <w:szCs w:val="24"/>
        </w:rPr>
        <w:t>c</w:t>
      </w:r>
      <w:proofErr w:type="spellEnd"/>
      <w:r w:rsidR="00F24DF0">
        <w:rPr>
          <w:rFonts w:ascii="Arial" w:hAnsi="Arial" w:cs="Arial"/>
          <w:sz w:val="24"/>
          <w:szCs w:val="24"/>
        </w:rPr>
        <w:t>.</w:t>
      </w:r>
      <w:r w:rsidR="004C15BC" w:rsidRPr="0040766F">
        <w:rPr>
          <w:rFonts w:ascii="Arial" w:hAnsi="Arial" w:cs="Arial"/>
          <w:sz w:val="24"/>
          <w:szCs w:val="24"/>
        </w:rPr>
        <w:t xml:space="preserve"> </w:t>
      </w:r>
    </w:p>
    <w:p w14:paraId="34D510A2" w14:textId="4B20EA57" w:rsidR="00247645" w:rsidRDefault="00247645" w:rsidP="004B43CD">
      <w:pPr>
        <w:pStyle w:val="ListParagraph"/>
        <w:numPr>
          <w:ilvl w:val="0"/>
          <w:numId w:val="2"/>
        </w:numPr>
        <w:rPr>
          <w:rFonts w:ascii="Arial" w:hAnsi="Arial" w:cs="Arial"/>
          <w:sz w:val="24"/>
          <w:szCs w:val="24"/>
        </w:rPr>
      </w:pPr>
      <w:r w:rsidRPr="0040766F">
        <w:rPr>
          <w:rFonts w:ascii="Arial" w:hAnsi="Arial" w:cs="Arial"/>
          <w:sz w:val="24"/>
          <w:szCs w:val="24"/>
        </w:rPr>
        <w:t>Referrals for Portage need to be received before children are 2.5 years, as this service ends when children are 3 years old.</w:t>
      </w:r>
    </w:p>
    <w:p w14:paraId="7FC4F001" w14:textId="638FA9DE" w:rsidR="004A57DF" w:rsidRPr="0040766F" w:rsidRDefault="004A57DF" w:rsidP="00B84288">
      <w:pPr>
        <w:pStyle w:val="ListParagraph"/>
        <w:rPr>
          <w:rFonts w:ascii="Arial" w:hAnsi="Arial" w:cs="Arial"/>
          <w:sz w:val="24"/>
          <w:szCs w:val="24"/>
        </w:rPr>
      </w:pPr>
    </w:p>
    <w:p w14:paraId="2F1145EC" w14:textId="2A78493F" w:rsidR="00811865" w:rsidRPr="0040766F" w:rsidRDefault="00C030AE" w:rsidP="00C030AE">
      <w:pPr>
        <w:rPr>
          <w:rFonts w:ascii="Arial" w:hAnsi="Arial" w:cs="Arial"/>
          <w:sz w:val="24"/>
          <w:szCs w:val="24"/>
        </w:rPr>
      </w:pPr>
      <w:r w:rsidRPr="0040766F">
        <w:rPr>
          <w:rFonts w:ascii="Arial" w:hAnsi="Arial" w:cs="Arial"/>
          <w:sz w:val="24"/>
          <w:szCs w:val="24"/>
        </w:rPr>
        <w:t xml:space="preserve">The referral will then be </w:t>
      </w:r>
      <w:r w:rsidR="00AB1C82" w:rsidRPr="0040766F">
        <w:rPr>
          <w:rFonts w:ascii="Arial" w:hAnsi="Arial" w:cs="Arial"/>
          <w:sz w:val="24"/>
          <w:szCs w:val="24"/>
        </w:rPr>
        <w:t>triaged and if deemed appropriate will be allocated to an Early Years In</w:t>
      </w:r>
      <w:r w:rsidR="001116C1">
        <w:rPr>
          <w:rFonts w:ascii="Arial" w:hAnsi="Arial" w:cs="Arial"/>
          <w:sz w:val="24"/>
          <w:szCs w:val="24"/>
        </w:rPr>
        <w:t>clusion</w:t>
      </w:r>
      <w:r w:rsidR="00AB1C82" w:rsidRPr="0040766F">
        <w:rPr>
          <w:rFonts w:ascii="Arial" w:hAnsi="Arial" w:cs="Arial"/>
          <w:sz w:val="24"/>
          <w:szCs w:val="24"/>
        </w:rPr>
        <w:t xml:space="preserve"> </w:t>
      </w:r>
      <w:r w:rsidR="007D39B2">
        <w:rPr>
          <w:rFonts w:ascii="Arial" w:hAnsi="Arial" w:cs="Arial"/>
          <w:sz w:val="24"/>
          <w:szCs w:val="24"/>
        </w:rPr>
        <w:t>T</w:t>
      </w:r>
      <w:r w:rsidR="00AB1C82" w:rsidRPr="0040766F">
        <w:rPr>
          <w:rFonts w:ascii="Arial" w:hAnsi="Arial" w:cs="Arial"/>
          <w:sz w:val="24"/>
          <w:szCs w:val="24"/>
        </w:rPr>
        <w:t>eacher</w:t>
      </w:r>
      <w:r w:rsidR="001D4C83" w:rsidRPr="0040766F">
        <w:rPr>
          <w:rFonts w:ascii="Arial" w:hAnsi="Arial" w:cs="Arial"/>
          <w:sz w:val="24"/>
          <w:szCs w:val="24"/>
        </w:rPr>
        <w:t xml:space="preserve"> or Portage </w:t>
      </w:r>
      <w:r w:rsidR="008C73A8">
        <w:rPr>
          <w:rFonts w:ascii="Arial" w:hAnsi="Arial" w:cs="Arial"/>
          <w:sz w:val="24"/>
          <w:szCs w:val="24"/>
        </w:rPr>
        <w:t>Home Visitor.</w:t>
      </w:r>
      <w:r w:rsidR="00F10A03" w:rsidRPr="0040766F">
        <w:rPr>
          <w:rFonts w:ascii="Arial" w:hAnsi="Arial" w:cs="Arial"/>
          <w:sz w:val="24"/>
          <w:szCs w:val="24"/>
        </w:rPr>
        <w:t xml:space="preserve"> A range of support and intervention will then be implemented. This could </w:t>
      </w:r>
      <w:r w:rsidR="005872DB" w:rsidRPr="0040766F">
        <w:rPr>
          <w:rFonts w:ascii="Arial" w:hAnsi="Arial" w:cs="Arial"/>
          <w:sz w:val="24"/>
          <w:szCs w:val="24"/>
        </w:rPr>
        <w:t>include, for</w:t>
      </w:r>
      <w:r w:rsidR="002B43A3" w:rsidRPr="0040766F">
        <w:rPr>
          <w:rFonts w:ascii="Arial" w:hAnsi="Arial" w:cs="Arial"/>
          <w:sz w:val="24"/>
          <w:szCs w:val="24"/>
        </w:rPr>
        <w:t xml:space="preserve"> example, </w:t>
      </w:r>
      <w:r w:rsidR="00F10A03" w:rsidRPr="0040766F">
        <w:rPr>
          <w:rFonts w:ascii="Arial" w:hAnsi="Arial" w:cs="Arial"/>
          <w:sz w:val="24"/>
          <w:szCs w:val="24"/>
        </w:rPr>
        <w:t>observation and assessment, modelling interventions to upskill Early Years staff</w:t>
      </w:r>
      <w:r w:rsidR="008830C2" w:rsidRPr="0040766F">
        <w:rPr>
          <w:rFonts w:ascii="Arial" w:hAnsi="Arial" w:cs="Arial"/>
          <w:sz w:val="24"/>
          <w:szCs w:val="24"/>
        </w:rPr>
        <w:t xml:space="preserve"> and /or parents</w:t>
      </w:r>
      <w:r w:rsidR="00F10A03" w:rsidRPr="0040766F">
        <w:rPr>
          <w:rFonts w:ascii="Arial" w:hAnsi="Arial" w:cs="Arial"/>
          <w:sz w:val="24"/>
          <w:szCs w:val="24"/>
        </w:rPr>
        <w:t xml:space="preserve">, </w:t>
      </w:r>
      <w:r w:rsidR="00DF0843" w:rsidRPr="0040766F">
        <w:rPr>
          <w:rFonts w:ascii="Arial" w:eastAsia="+mn-ea" w:hAnsi="Arial" w:cs="Arial"/>
          <w:color w:val="000000"/>
          <w:sz w:val="24"/>
          <w:szCs w:val="24"/>
          <w:lang w:eastAsia="en-GB"/>
        </w:rPr>
        <w:t>signpost</w:t>
      </w:r>
      <w:r w:rsidR="0068182E">
        <w:rPr>
          <w:rFonts w:ascii="Arial" w:eastAsia="+mn-ea" w:hAnsi="Arial" w:cs="Arial"/>
          <w:color w:val="000000"/>
          <w:sz w:val="24"/>
          <w:szCs w:val="24"/>
          <w:lang w:eastAsia="en-GB"/>
        </w:rPr>
        <w:t>ing</w:t>
      </w:r>
      <w:r w:rsidR="00DF0843" w:rsidRPr="0040766F">
        <w:rPr>
          <w:rFonts w:ascii="Arial" w:eastAsia="+mn-ea" w:hAnsi="Arial" w:cs="Arial"/>
          <w:color w:val="000000"/>
          <w:sz w:val="24"/>
          <w:szCs w:val="24"/>
          <w:lang w:eastAsia="en-GB"/>
        </w:rPr>
        <w:t xml:space="preserve"> training needed to promote quality first and inclusive practice throughout the setting, </w:t>
      </w:r>
      <w:r w:rsidR="00F10A03" w:rsidRPr="0040766F">
        <w:rPr>
          <w:rFonts w:ascii="Arial" w:hAnsi="Arial" w:cs="Arial"/>
          <w:sz w:val="24"/>
          <w:szCs w:val="24"/>
        </w:rPr>
        <w:t>signposting/ referrals to other services and the co</w:t>
      </w:r>
      <w:r w:rsidR="00B71C40">
        <w:rPr>
          <w:rFonts w:ascii="Arial" w:hAnsi="Arial" w:cs="Arial"/>
          <w:sz w:val="24"/>
          <w:szCs w:val="24"/>
        </w:rPr>
        <w:t>ntribution</w:t>
      </w:r>
      <w:r w:rsidR="00F10A03" w:rsidRPr="0040766F">
        <w:rPr>
          <w:rFonts w:ascii="Arial" w:hAnsi="Arial" w:cs="Arial"/>
          <w:sz w:val="24"/>
          <w:szCs w:val="24"/>
        </w:rPr>
        <w:t xml:space="preserve"> of written reports as part of the </w:t>
      </w:r>
      <w:r w:rsidR="004D39EA" w:rsidRPr="0040766F">
        <w:rPr>
          <w:rFonts w:ascii="Arial" w:hAnsi="Arial" w:cs="Arial"/>
          <w:sz w:val="24"/>
          <w:szCs w:val="24"/>
        </w:rPr>
        <w:t xml:space="preserve">Education, </w:t>
      </w:r>
      <w:proofErr w:type="gramStart"/>
      <w:r w:rsidR="004D39EA" w:rsidRPr="0040766F">
        <w:rPr>
          <w:rFonts w:ascii="Arial" w:hAnsi="Arial" w:cs="Arial"/>
          <w:sz w:val="24"/>
          <w:szCs w:val="24"/>
        </w:rPr>
        <w:t>Health</w:t>
      </w:r>
      <w:proofErr w:type="gramEnd"/>
      <w:r w:rsidR="004D39EA" w:rsidRPr="0040766F">
        <w:rPr>
          <w:rFonts w:ascii="Arial" w:hAnsi="Arial" w:cs="Arial"/>
          <w:sz w:val="24"/>
          <w:szCs w:val="24"/>
        </w:rPr>
        <w:t xml:space="preserve"> and Care plan (</w:t>
      </w:r>
      <w:r w:rsidR="00F10A03" w:rsidRPr="0040766F">
        <w:rPr>
          <w:rFonts w:ascii="Arial" w:hAnsi="Arial" w:cs="Arial"/>
          <w:sz w:val="24"/>
          <w:szCs w:val="24"/>
        </w:rPr>
        <w:t>EHCP</w:t>
      </w:r>
      <w:r w:rsidR="004D39EA" w:rsidRPr="0040766F">
        <w:rPr>
          <w:rFonts w:ascii="Arial" w:hAnsi="Arial" w:cs="Arial"/>
          <w:sz w:val="24"/>
          <w:szCs w:val="24"/>
        </w:rPr>
        <w:t>)</w:t>
      </w:r>
      <w:r w:rsidR="00F10A03" w:rsidRPr="0040766F">
        <w:rPr>
          <w:rFonts w:ascii="Arial" w:hAnsi="Arial" w:cs="Arial"/>
          <w:sz w:val="24"/>
          <w:szCs w:val="24"/>
        </w:rPr>
        <w:t xml:space="preserve"> process.</w:t>
      </w:r>
    </w:p>
    <w:p w14:paraId="73823A26" w14:textId="259189B6" w:rsidR="00D3208A" w:rsidRPr="0040766F" w:rsidRDefault="00D3208A" w:rsidP="00C030AE">
      <w:pPr>
        <w:rPr>
          <w:rFonts w:ascii="Arial" w:hAnsi="Arial" w:cs="Arial"/>
          <w:sz w:val="24"/>
          <w:szCs w:val="24"/>
        </w:rPr>
      </w:pPr>
      <w:r w:rsidRPr="0040766F">
        <w:rPr>
          <w:rFonts w:ascii="Arial" w:hAnsi="Arial" w:cs="Arial"/>
          <w:sz w:val="24"/>
          <w:szCs w:val="24"/>
        </w:rPr>
        <w:t>If a referral is a</w:t>
      </w:r>
      <w:r w:rsidR="00DD389F" w:rsidRPr="0040766F">
        <w:rPr>
          <w:rFonts w:ascii="Arial" w:hAnsi="Arial" w:cs="Arial"/>
          <w:sz w:val="24"/>
          <w:szCs w:val="24"/>
        </w:rPr>
        <w:t xml:space="preserve">ccepted </w:t>
      </w:r>
      <w:r w:rsidR="00E83700" w:rsidRPr="0040766F">
        <w:rPr>
          <w:rFonts w:ascii="Arial" w:hAnsi="Arial" w:cs="Arial"/>
          <w:sz w:val="24"/>
          <w:szCs w:val="24"/>
        </w:rPr>
        <w:t>for support from an</w:t>
      </w:r>
      <w:r w:rsidRPr="0040766F">
        <w:rPr>
          <w:rFonts w:ascii="Arial" w:hAnsi="Arial" w:cs="Arial"/>
          <w:sz w:val="24"/>
          <w:szCs w:val="24"/>
        </w:rPr>
        <w:t xml:space="preserve"> Early Years </w:t>
      </w:r>
      <w:r w:rsidR="005872DB" w:rsidRPr="0040766F">
        <w:rPr>
          <w:rFonts w:ascii="Arial" w:hAnsi="Arial" w:cs="Arial"/>
          <w:sz w:val="24"/>
          <w:szCs w:val="24"/>
        </w:rPr>
        <w:t>Inclusion</w:t>
      </w:r>
      <w:r w:rsidRPr="0040766F">
        <w:rPr>
          <w:rFonts w:ascii="Arial" w:hAnsi="Arial" w:cs="Arial"/>
          <w:sz w:val="24"/>
          <w:szCs w:val="24"/>
        </w:rPr>
        <w:t xml:space="preserve"> </w:t>
      </w:r>
      <w:r w:rsidR="00B84288" w:rsidRPr="0040766F">
        <w:rPr>
          <w:rFonts w:ascii="Arial" w:hAnsi="Arial" w:cs="Arial"/>
          <w:sz w:val="24"/>
          <w:szCs w:val="24"/>
        </w:rPr>
        <w:t>teacher</w:t>
      </w:r>
      <w:r w:rsidR="00A03084" w:rsidRPr="0040766F">
        <w:rPr>
          <w:rFonts w:ascii="Arial" w:hAnsi="Arial" w:cs="Arial"/>
          <w:sz w:val="24"/>
          <w:szCs w:val="24"/>
        </w:rPr>
        <w:t xml:space="preserve">, </w:t>
      </w:r>
      <w:r w:rsidRPr="0040766F">
        <w:rPr>
          <w:rFonts w:ascii="Arial" w:hAnsi="Arial" w:cs="Arial"/>
          <w:sz w:val="24"/>
          <w:szCs w:val="24"/>
        </w:rPr>
        <w:t xml:space="preserve">they will contact parents/carers/ referrer/ setting or school within </w:t>
      </w:r>
      <w:r w:rsidR="007F19B3">
        <w:rPr>
          <w:rFonts w:ascii="Arial" w:hAnsi="Arial" w:cs="Arial"/>
          <w:sz w:val="24"/>
          <w:szCs w:val="24"/>
        </w:rPr>
        <w:t>3</w:t>
      </w:r>
      <w:r w:rsidRPr="0040766F">
        <w:rPr>
          <w:rFonts w:ascii="Arial" w:hAnsi="Arial" w:cs="Arial"/>
          <w:sz w:val="24"/>
          <w:szCs w:val="24"/>
        </w:rPr>
        <w:t xml:space="preserve"> weeks. They will then complete a visit </w:t>
      </w:r>
      <w:r w:rsidR="00D77461" w:rsidRPr="0040766F">
        <w:rPr>
          <w:rFonts w:ascii="Arial" w:hAnsi="Arial" w:cs="Arial"/>
          <w:sz w:val="24"/>
          <w:szCs w:val="24"/>
        </w:rPr>
        <w:t xml:space="preserve">a minimum </w:t>
      </w:r>
      <w:r w:rsidRPr="0040766F">
        <w:rPr>
          <w:rFonts w:ascii="Arial" w:hAnsi="Arial" w:cs="Arial"/>
          <w:sz w:val="24"/>
          <w:szCs w:val="24"/>
        </w:rPr>
        <w:t>every term and provide a professional report to the parents/ carers and the setting/ school</w:t>
      </w:r>
      <w:r w:rsidR="00D77461" w:rsidRPr="0040766F">
        <w:rPr>
          <w:rFonts w:ascii="Arial" w:hAnsi="Arial" w:cs="Arial"/>
          <w:sz w:val="24"/>
          <w:szCs w:val="24"/>
        </w:rPr>
        <w:t>.</w:t>
      </w:r>
    </w:p>
    <w:p w14:paraId="1E1D8249" w14:textId="3463A6F5" w:rsidR="00D3208A" w:rsidRPr="0040766F" w:rsidRDefault="00D3208A" w:rsidP="00C030AE">
      <w:pPr>
        <w:rPr>
          <w:rFonts w:ascii="Arial" w:hAnsi="Arial" w:cs="Arial"/>
          <w:sz w:val="24"/>
          <w:szCs w:val="24"/>
        </w:rPr>
      </w:pPr>
      <w:r w:rsidRPr="0040766F">
        <w:rPr>
          <w:rFonts w:ascii="Arial" w:hAnsi="Arial" w:cs="Arial"/>
          <w:sz w:val="24"/>
          <w:szCs w:val="24"/>
        </w:rPr>
        <w:t xml:space="preserve">If a referral is </w:t>
      </w:r>
      <w:r w:rsidR="00DD389F" w:rsidRPr="0040766F">
        <w:rPr>
          <w:rFonts w:ascii="Arial" w:hAnsi="Arial" w:cs="Arial"/>
          <w:sz w:val="24"/>
          <w:szCs w:val="24"/>
        </w:rPr>
        <w:t xml:space="preserve">accepted for </w:t>
      </w:r>
      <w:r w:rsidR="00E83700" w:rsidRPr="0040766F">
        <w:rPr>
          <w:rFonts w:ascii="Arial" w:hAnsi="Arial" w:cs="Arial"/>
          <w:sz w:val="24"/>
          <w:szCs w:val="24"/>
        </w:rPr>
        <w:t xml:space="preserve">support from </w:t>
      </w:r>
      <w:r w:rsidRPr="0040766F">
        <w:rPr>
          <w:rFonts w:ascii="Arial" w:hAnsi="Arial" w:cs="Arial"/>
          <w:sz w:val="24"/>
          <w:szCs w:val="24"/>
        </w:rPr>
        <w:t xml:space="preserve">Portage </w:t>
      </w:r>
      <w:r w:rsidR="00DD389F" w:rsidRPr="0040766F">
        <w:rPr>
          <w:rFonts w:ascii="Arial" w:hAnsi="Arial" w:cs="Arial"/>
          <w:sz w:val="24"/>
          <w:szCs w:val="24"/>
        </w:rPr>
        <w:t>(for children aged 0-3 years)</w:t>
      </w:r>
      <w:r w:rsidR="00E83700" w:rsidRPr="0040766F">
        <w:rPr>
          <w:rFonts w:ascii="Arial" w:hAnsi="Arial" w:cs="Arial"/>
          <w:sz w:val="24"/>
          <w:szCs w:val="24"/>
        </w:rPr>
        <w:t xml:space="preserve"> </w:t>
      </w:r>
      <w:r w:rsidR="003902DD" w:rsidRPr="0040766F">
        <w:rPr>
          <w:rFonts w:ascii="Arial" w:hAnsi="Arial" w:cs="Arial"/>
          <w:sz w:val="24"/>
          <w:szCs w:val="24"/>
        </w:rPr>
        <w:t>an initi</w:t>
      </w:r>
      <w:r w:rsidR="009027A3">
        <w:rPr>
          <w:rFonts w:ascii="Arial" w:hAnsi="Arial" w:cs="Arial"/>
          <w:sz w:val="24"/>
          <w:szCs w:val="24"/>
        </w:rPr>
        <w:t xml:space="preserve">al contact </w:t>
      </w:r>
      <w:r w:rsidR="003902DD" w:rsidRPr="0040766F">
        <w:rPr>
          <w:rFonts w:ascii="Arial" w:hAnsi="Arial" w:cs="Arial"/>
          <w:sz w:val="24"/>
          <w:szCs w:val="24"/>
        </w:rPr>
        <w:t>will be completed within 2 weeks and th</w:t>
      </w:r>
      <w:r w:rsidR="002E78CC" w:rsidRPr="0040766F">
        <w:rPr>
          <w:rFonts w:ascii="Arial" w:hAnsi="Arial" w:cs="Arial"/>
          <w:sz w:val="24"/>
          <w:szCs w:val="24"/>
        </w:rPr>
        <w:t xml:space="preserve">en if </w:t>
      </w:r>
      <w:r w:rsidR="000B6B7A" w:rsidRPr="0040766F">
        <w:rPr>
          <w:rFonts w:ascii="Arial" w:hAnsi="Arial" w:cs="Arial"/>
          <w:sz w:val="24"/>
          <w:szCs w:val="24"/>
        </w:rPr>
        <w:t>parents</w:t>
      </w:r>
      <w:r w:rsidR="002E78CC" w:rsidRPr="0040766F">
        <w:rPr>
          <w:rFonts w:ascii="Arial" w:hAnsi="Arial" w:cs="Arial"/>
          <w:sz w:val="24"/>
          <w:szCs w:val="24"/>
        </w:rPr>
        <w:t xml:space="preserve"> agree</w:t>
      </w:r>
      <w:r w:rsidR="00D24D88">
        <w:rPr>
          <w:rFonts w:ascii="Arial" w:hAnsi="Arial" w:cs="Arial"/>
          <w:sz w:val="24"/>
          <w:szCs w:val="24"/>
        </w:rPr>
        <w:t xml:space="preserve"> involvement from Portage</w:t>
      </w:r>
      <w:r w:rsidR="002E78CC" w:rsidRPr="0040766F">
        <w:rPr>
          <w:rFonts w:ascii="Arial" w:hAnsi="Arial" w:cs="Arial"/>
          <w:sz w:val="24"/>
          <w:szCs w:val="24"/>
        </w:rPr>
        <w:t>, home visits will be completed every 2 week</w:t>
      </w:r>
      <w:r w:rsidR="004A57DF" w:rsidRPr="0040766F">
        <w:rPr>
          <w:rFonts w:ascii="Arial" w:hAnsi="Arial" w:cs="Arial"/>
          <w:sz w:val="24"/>
          <w:szCs w:val="24"/>
        </w:rPr>
        <w:t>s</w:t>
      </w:r>
      <w:r w:rsidR="002E78CC" w:rsidRPr="0040766F">
        <w:rPr>
          <w:rFonts w:ascii="Arial" w:hAnsi="Arial" w:cs="Arial"/>
          <w:sz w:val="24"/>
          <w:szCs w:val="24"/>
        </w:rPr>
        <w:t xml:space="preserve">. </w:t>
      </w:r>
      <w:r w:rsidR="00343A4F" w:rsidRPr="0040766F">
        <w:rPr>
          <w:rFonts w:ascii="Arial" w:hAnsi="Arial" w:cs="Arial"/>
          <w:sz w:val="24"/>
          <w:szCs w:val="24"/>
        </w:rPr>
        <w:t>If support is still required once the child is age</w:t>
      </w:r>
      <w:r w:rsidR="002E61D7" w:rsidRPr="0040766F">
        <w:rPr>
          <w:rFonts w:ascii="Arial" w:hAnsi="Arial" w:cs="Arial"/>
          <w:sz w:val="24"/>
          <w:szCs w:val="24"/>
        </w:rPr>
        <w:t>d</w:t>
      </w:r>
      <w:r w:rsidR="00343A4F" w:rsidRPr="0040766F">
        <w:rPr>
          <w:rFonts w:ascii="Arial" w:hAnsi="Arial" w:cs="Arial"/>
          <w:sz w:val="24"/>
          <w:szCs w:val="24"/>
        </w:rPr>
        <w:t xml:space="preserve"> 3 years, there will be a handover to </w:t>
      </w:r>
      <w:r w:rsidR="000B6B7A" w:rsidRPr="0040766F">
        <w:rPr>
          <w:rFonts w:ascii="Arial" w:hAnsi="Arial" w:cs="Arial"/>
          <w:sz w:val="24"/>
          <w:szCs w:val="24"/>
        </w:rPr>
        <w:t>an Early Years Inclusion Teacher.</w:t>
      </w:r>
    </w:p>
    <w:p w14:paraId="524EE53F" w14:textId="34B3C89E" w:rsidR="00CF56F7" w:rsidRPr="0040766F" w:rsidRDefault="00F10A03" w:rsidP="00C030AE">
      <w:pPr>
        <w:rPr>
          <w:rFonts w:ascii="Arial" w:hAnsi="Arial" w:cs="Arial"/>
          <w:sz w:val="24"/>
          <w:szCs w:val="24"/>
        </w:rPr>
      </w:pPr>
      <w:r w:rsidRPr="0040766F">
        <w:rPr>
          <w:rFonts w:ascii="Arial" w:hAnsi="Arial" w:cs="Arial"/>
          <w:sz w:val="24"/>
          <w:szCs w:val="24"/>
        </w:rPr>
        <w:t xml:space="preserve"> </w:t>
      </w:r>
      <w:r w:rsidR="00D821B5" w:rsidRPr="0040766F">
        <w:rPr>
          <w:rFonts w:ascii="Arial" w:hAnsi="Arial" w:cs="Arial"/>
          <w:sz w:val="24"/>
          <w:szCs w:val="24"/>
        </w:rPr>
        <w:t xml:space="preserve">If a referral </w:t>
      </w:r>
      <w:r w:rsidR="005159B4" w:rsidRPr="0040766F">
        <w:rPr>
          <w:rFonts w:ascii="Arial" w:hAnsi="Arial" w:cs="Arial"/>
          <w:sz w:val="24"/>
          <w:szCs w:val="24"/>
        </w:rPr>
        <w:t xml:space="preserve">is </w:t>
      </w:r>
      <w:r w:rsidR="00144A24" w:rsidRPr="0040766F">
        <w:rPr>
          <w:rFonts w:ascii="Arial" w:hAnsi="Arial" w:cs="Arial"/>
          <w:sz w:val="24"/>
          <w:szCs w:val="24"/>
        </w:rPr>
        <w:t>not accepted</w:t>
      </w:r>
      <w:r w:rsidR="005159B4" w:rsidRPr="0040766F">
        <w:rPr>
          <w:rFonts w:ascii="Arial" w:hAnsi="Arial" w:cs="Arial"/>
          <w:sz w:val="24"/>
          <w:szCs w:val="24"/>
        </w:rPr>
        <w:t>,</w:t>
      </w:r>
      <w:r w:rsidR="00D821B5" w:rsidRPr="0040766F">
        <w:rPr>
          <w:rFonts w:ascii="Arial" w:hAnsi="Arial" w:cs="Arial"/>
          <w:sz w:val="24"/>
          <w:szCs w:val="24"/>
        </w:rPr>
        <w:t xml:space="preserve"> </w:t>
      </w:r>
      <w:r w:rsidR="006F3003" w:rsidRPr="0040766F">
        <w:rPr>
          <w:rFonts w:ascii="Arial" w:hAnsi="Arial" w:cs="Arial"/>
          <w:sz w:val="24"/>
          <w:szCs w:val="24"/>
        </w:rPr>
        <w:t>we will provide details of other services</w:t>
      </w:r>
      <w:r w:rsidR="004D4DF8" w:rsidRPr="0040766F">
        <w:rPr>
          <w:rFonts w:ascii="Arial" w:hAnsi="Arial" w:cs="Arial"/>
          <w:sz w:val="24"/>
          <w:szCs w:val="24"/>
        </w:rPr>
        <w:t xml:space="preserve"> where you can seek support and guidance</w:t>
      </w:r>
      <w:r w:rsidR="00314D9B" w:rsidRPr="0040766F">
        <w:rPr>
          <w:rFonts w:ascii="Arial" w:hAnsi="Arial" w:cs="Arial"/>
          <w:sz w:val="24"/>
          <w:szCs w:val="24"/>
        </w:rPr>
        <w:t xml:space="preserve">, </w:t>
      </w:r>
      <w:r w:rsidR="005E619C" w:rsidRPr="0040766F">
        <w:rPr>
          <w:rFonts w:ascii="Arial" w:hAnsi="Arial" w:cs="Arial"/>
          <w:sz w:val="24"/>
          <w:szCs w:val="24"/>
        </w:rPr>
        <w:t>where appropriate.</w:t>
      </w:r>
    </w:p>
    <w:p w14:paraId="286F1028" w14:textId="0D0C7246" w:rsidR="00C030AE" w:rsidRDefault="008830C2" w:rsidP="00C030AE">
      <w:pPr>
        <w:rPr>
          <w:rFonts w:ascii="Arial" w:hAnsi="Arial" w:cs="Arial"/>
          <w:sz w:val="24"/>
          <w:szCs w:val="24"/>
        </w:rPr>
      </w:pPr>
      <w:r w:rsidRPr="0040766F">
        <w:rPr>
          <w:rFonts w:ascii="Arial" w:hAnsi="Arial" w:cs="Arial"/>
          <w:sz w:val="24"/>
          <w:szCs w:val="24"/>
        </w:rPr>
        <w:t xml:space="preserve">In the case of </w:t>
      </w:r>
      <w:r w:rsidR="00E90F35" w:rsidRPr="0040766F">
        <w:rPr>
          <w:rFonts w:ascii="Arial" w:hAnsi="Arial" w:cs="Arial"/>
          <w:sz w:val="24"/>
          <w:szCs w:val="24"/>
        </w:rPr>
        <w:t>referrals open to Portage</w:t>
      </w:r>
      <w:r w:rsidR="00CF56F7" w:rsidRPr="0040766F">
        <w:rPr>
          <w:rFonts w:ascii="Arial" w:hAnsi="Arial" w:cs="Arial"/>
          <w:sz w:val="24"/>
          <w:szCs w:val="24"/>
        </w:rPr>
        <w:t xml:space="preserve"> and for those children who </w:t>
      </w:r>
      <w:r w:rsidR="00F76C94" w:rsidRPr="0040766F">
        <w:rPr>
          <w:rFonts w:ascii="Arial" w:hAnsi="Arial" w:cs="Arial"/>
          <w:sz w:val="24"/>
          <w:szCs w:val="24"/>
        </w:rPr>
        <w:t>do not</w:t>
      </w:r>
      <w:r w:rsidR="00CF56F7" w:rsidRPr="0040766F">
        <w:rPr>
          <w:rFonts w:ascii="Arial" w:hAnsi="Arial" w:cs="Arial"/>
          <w:sz w:val="24"/>
          <w:szCs w:val="24"/>
        </w:rPr>
        <w:t xml:space="preserve"> attend a </w:t>
      </w:r>
      <w:r w:rsidR="00D603E0" w:rsidRPr="0040766F">
        <w:rPr>
          <w:rFonts w:ascii="Arial" w:hAnsi="Arial" w:cs="Arial"/>
          <w:sz w:val="24"/>
          <w:szCs w:val="24"/>
        </w:rPr>
        <w:t>setting,</w:t>
      </w:r>
      <w:r w:rsidR="00CF56F7" w:rsidRPr="0040766F">
        <w:rPr>
          <w:rFonts w:ascii="Arial" w:hAnsi="Arial" w:cs="Arial"/>
          <w:sz w:val="24"/>
          <w:szCs w:val="24"/>
        </w:rPr>
        <w:t xml:space="preserve"> if a </w:t>
      </w:r>
      <w:r w:rsidR="00BB689C" w:rsidRPr="0040766F">
        <w:rPr>
          <w:rFonts w:ascii="Arial" w:hAnsi="Arial" w:cs="Arial"/>
          <w:sz w:val="24"/>
          <w:szCs w:val="24"/>
        </w:rPr>
        <w:t>support plan</w:t>
      </w:r>
      <w:r w:rsidR="00CF56F7" w:rsidRPr="0040766F">
        <w:rPr>
          <w:rFonts w:ascii="Arial" w:hAnsi="Arial" w:cs="Arial"/>
          <w:sz w:val="24"/>
          <w:szCs w:val="24"/>
        </w:rPr>
        <w:t xml:space="preserve"> is required and /or a request to assess for an EHCP</w:t>
      </w:r>
      <w:r w:rsidR="00D24D88">
        <w:rPr>
          <w:rFonts w:ascii="Arial" w:hAnsi="Arial" w:cs="Arial"/>
          <w:sz w:val="24"/>
          <w:szCs w:val="24"/>
        </w:rPr>
        <w:t xml:space="preserve">, </w:t>
      </w:r>
      <w:r w:rsidR="00CF56F7" w:rsidRPr="0040766F">
        <w:rPr>
          <w:rFonts w:ascii="Arial" w:hAnsi="Arial" w:cs="Arial"/>
          <w:sz w:val="24"/>
          <w:szCs w:val="24"/>
        </w:rPr>
        <w:t>Portage workers or EYIT’s will be responsible for th</w:t>
      </w:r>
      <w:r w:rsidR="00D24D88">
        <w:rPr>
          <w:rFonts w:ascii="Arial" w:hAnsi="Arial" w:cs="Arial"/>
          <w:sz w:val="24"/>
          <w:szCs w:val="24"/>
        </w:rPr>
        <w:t>is process</w:t>
      </w:r>
      <w:r w:rsidR="005E246F" w:rsidRPr="0040766F">
        <w:rPr>
          <w:rFonts w:ascii="Arial" w:hAnsi="Arial" w:cs="Arial"/>
          <w:sz w:val="24"/>
          <w:szCs w:val="24"/>
        </w:rPr>
        <w:t>. I</w:t>
      </w:r>
      <w:r w:rsidR="00CF56F7" w:rsidRPr="0040766F">
        <w:rPr>
          <w:rFonts w:ascii="Arial" w:hAnsi="Arial" w:cs="Arial"/>
          <w:sz w:val="24"/>
          <w:szCs w:val="24"/>
        </w:rPr>
        <w:t>f the child does attend a setting</w:t>
      </w:r>
      <w:r w:rsidR="009516E3" w:rsidRPr="0040766F">
        <w:rPr>
          <w:rFonts w:ascii="Arial" w:hAnsi="Arial" w:cs="Arial"/>
          <w:sz w:val="24"/>
          <w:szCs w:val="24"/>
        </w:rPr>
        <w:t xml:space="preserve">, </w:t>
      </w:r>
      <w:r w:rsidR="005E246F" w:rsidRPr="0040766F">
        <w:rPr>
          <w:rFonts w:ascii="Arial" w:hAnsi="Arial" w:cs="Arial"/>
          <w:sz w:val="24"/>
          <w:szCs w:val="24"/>
        </w:rPr>
        <w:t>then the setting retains responsibility for this</w:t>
      </w:r>
      <w:r w:rsidR="00CF56F7" w:rsidRPr="0040766F">
        <w:rPr>
          <w:rFonts w:ascii="Arial" w:hAnsi="Arial" w:cs="Arial"/>
          <w:sz w:val="24"/>
          <w:szCs w:val="24"/>
        </w:rPr>
        <w:t>.</w:t>
      </w:r>
    </w:p>
    <w:p w14:paraId="6D0AF261" w14:textId="77777777" w:rsidR="007F19B3" w:rsidRPr="00C94BA4" w:rsidRDefault="007F19B3" w:rsidP="007F19B3">
      <w:pPr>
        <w:rPr>
          <w:rFonts w:ascii="Arial" w:hAnsi="Arial" w:cs="Arial"/>
          <w:b/>
          <w:bCs/>
          <w:sz w:val="24"/>
          <w:szCs w:val="24"/>
          <w:u w:val="single"/>
        </w:rPr>
      </w:pPr>
      <w:r w:rsidRPr="00C94BA4">
        <w:rPr>
          <w:rFonts w:ascii="Arial" w:hAnsi="Arial" w:cs="Arial"/>
          <w:b/>
          <w:bCs/>
          <w:sz w:val="24"/>
          <w:szCs w:val="24"/>
          <w:u w:val="single"/>
        </w:rPr>
        <w:t>Transition Offer:</w:t>
      </w:r>
    </w:p>
    <w:p w14:paraId="580173BD" w14:textId="7E3FC086" w:rsidR="007F19B3" w:rsidRPr="007F19B3" w:rsidRDefault="007F19B3" w:rsidP="007F19B3">
      <w:pPr>
        <w:rPr>
          <w:rFonts w:ascii="Arial" w:hAnsi="Arial" w:cs="Arial"/>
          <w:sz w:val="24"/>
          <w:szCs w:val="24"/>
        </w:rPr>
      </w:pPr>
      <w:r w:rsidRPr="007F19B3">
        <w:rPr>
          <w:rFonts w:ascii="Arial" w:hAnsi="Arial" w:cs="Arial"/>
          <w:sz w:val="24"/>
          <w:szCs w:val="24"/>
        </w:rPr>
        <w:t>The transition offer will be provided in June/</w:t>
      </w:r>
      <w:proofErr w:type="gramStart"/>
      <w:r w:rsidRPr="007F19B3">
        <w:rPr>
          <w:rFonts w:ascii="Arial" w:hAnsi="Arial" w:cs="Arial"/>
          <w:sz w:val="24"/>
          <w:szCs w:val="24"/>
        </w:rPr>
        <w:t>July  by</w:t>
      </w:r>
      <w:proofErr w:type="gramEnd"/>
      <w:r w:rsidRPr="007F19B3">
        <w:rPr>
          <w:rFonts w:ascii="Arial" w:hAnsi="Arial" w:cs="Arial"/>
          <w:sz w:val="24"/>
          <w:szCs w:val="24"/>
        </w:rPr>
        <w:t xml:space="preserve"> the Early Years Inclusion Assistants, who will complete sessions for individual children. This applies to children who we are currently supporting who are either accessing an EY setting or at home. </w:t>
      </w:r>
    </w:p>
    <w:p w14:paraId="4AC20748" w14:textId="5BDB23A1" w:rsidR="007F19B3" w:rsidRPr="007F19B3" w:rsidRDefault="007F19B3" w:rsidP="007F19B3">
      <w:pPr>
        <w:rPr>
          <w:rFonts w:ascii="Arial" w:hAnsi="Arial" w:cs="Arial"/>
          <w:sz w:val="24"/>
          <w:szCs w:val="24"/>
        </w:rPr>
      </w:pPr>
      <w:r w:rsidRPr="007F19B3">
        <w:rPr>
          <w:rFonts w:ascii="Arial" w:hAnsi="Arial" w:cs="Arial"/>
          <w:sz w:val="24"/>
          <w:szCs w:val="24"/>
        </w:rPr>
        <w:t xml:space="preserve">In addition, Early Years Inclusion Teachers may also attend a transition meeting with settings and complete a follow up visit in Autumn </w:t>
      </w:r>
      <w:proofErr w:type="gramStart"/>
      <w:r w:rsidRPr="007F19B3">
        <w:rPr>
          <w:rFonts w:ascii="Arial" w:hAnsi="Arial" w:cs="Arial"/>
          <w:sz w:val="24"/>
          <w:szCs w:val="24"/>
        </w:rPr>
        <w:t>term  to</w:t>
      </w:r>
      <w:proofErr w:type="gramEnd"/>
      <w:r w:rsidRPr="007F19B3">
        <w:rPr>
          <w:rFonts w:ascii="Arial" w:hAnsi="Arial" w:cs="Arial"/>
          <w:sz w:val="24"/>
          <w:szCs w:val="24"/>
        </w:rPr>
        <w:t xml:space="preserve"> determine if the child has transitioned successfully or if they need further support.</w:t>
      </w:r>
    </w:p>
    <w:p w14:paraId="109E2508" w14:textId="77777777" w:rsidR="007F19B3" w:rsidRPr="007F19B3" w:rsidRDefault="007F19B3" w:rsidP="007F19B3">
      <w:pPr>
        <w:rPr>
          <w:rFonts w:ascii="Arial" w:hAnsi="Arial" w:cs="Arial"/>
          <w:sz w:val="24"/>
          <w:szCs w:val="24"/>
        </w:rPr>
      </w:pPr>
      <w:r w:rsidRPr="007F19B3">
        <w:rPr>
          <w:rFonts w:ascii="Arial" w:hAnsi="Arial" w:cs="Arial"/>
          <w:sz w:val="24"/>
          <w:szCs w:val="24"/>
        </w:rPr>
        <w:t>The number of sessions provided will be dependent on need and can be discussed with your link Early Years Inclusion Teacher.</w:t>
      </w:r>
    </w:p>
    <w:p w14:paraId="1DFF6F83" w14:textId="5D928B8D" w:rsidR="007F19B3" w:rsidRPr="007F19B3" w:rsidRDefault="007F19B3" w:rsidP="007F19B3">
      <w:pPr>
        <w:rPr>
          <w:rFonts w:ascii="Arial" w:hAnsi="Arial" w:cs="Arial"/>
          <w:sz w:val="24"/>
          <w:szCs w:val="24"/>
        </w:rPr>
      </w:pPr>
      <w:r w:rsidRPr="007F19B3">
        <w:rPr>
          <w:rFonts w:ascii="Arial" w:hAnsi="Arial" w:cs="Arial"/>
          <w:sz w:val="24"/>
          <w:szCs w:val="24"/>
        </w:rPr>
        <w:t xml:space="preserve">Referrals received by </w:t>
      </w:r>
      <w:r w:rsidR="00D24D88">
        <w:rPr>
          <w:rFonts w:ascii="Arial" w:hAnsi="Arial" w:cs="Arial"/>
          <w:sz w:val="24"/>
          <w:szCs w:val="24"/>
        </w:rPr>
        <w:t>18th</w:t>
      </w:r>
      <w:r w:rsidRPr="007F19B3">
        <w:rPr>
          <w:rFonts w:ascii="Arial" w:hAnsi="Arial" w:cs="Arial"/>
          <w:sz w:val="24"/>
          <w:szCs w:val="24"/>
        </w:rPr>
        <w:t xml:space="preserve"> De</w:t>
      </w:r>
      <w:r w:rsidR="00D24D88">
        <w:rPr>
          <w:rFonts w:ascii="Arial" w:hAnsi="Arial" w:cs="Arial"/>
          <w:sz w:val="24"/>
          <w:szCs w:val="24"/>
        </w:rPr>
        <w:t>c</w:t>
      </w:r>
      <w:r w:rsidRPr="007F19B3">
        <w:rPr>
          <w:rFonts w:ascii="Arial" w:hAnsi="Arial" w:cs="Arial"/>
          <w:sz w:val="24"/>
          <w:szCs w:val="24"/>
        </w:rPr>
        <w:t xml:space="preserve"> for children who will be entering FS2 in Sep </w:t>
      </w:r>
      <w:r w:rsidR="00D24D88">
        <w:rPr>
          <w:rFonts w:ascii="Arial" w:hAnsi="Arial" w:cs="Arial"/>
          <w:sz w:val="24"/>
          <w:szCs w:val="24"/>
        </w:rPr>
        <w:t>the following year</w:t>
      </w:r>
      <w:r w:rsidRPr="007F19B3">
        <w:rPr>
          <w:rFonts w:ascii="Arial" w:hAnsi="Arial" w:cs="Arial"/>
          <w:sz w:val="24"/>
          <w:szCs w:val="24"/>
        </w:rPr>
        <w:t>, will be offered transition support.</w:t>
      </w:r>
    </w:p>
    <w:p w14:paraId="6B65B2A1" w14:textId="5D9A4562" w:rsidR="007F19B3" w:rsidRPr="007F19B3" w:rsidRDefault="007F19B3" w:rsidP="007F19B3">
      <w:pPr>
        <w:rPr>
          <w:rFonts w:ascii="Arial" w:hAnsi="Arial" w:cs="Arial"/>
          <w:sz w:val="24"/>
          <w:szCs w:val="24"/>
        </w:rPr>
      </w:pPr>
      <w:r w:rsidRPr="007F19B3">
        <w:rPr>
          <w:rFonts w:ascii="Arial" w:hAnsi="Arial" w:cs="Arial"/>
          <w:sz w:val="24"/>
          <w:szCs w:val="24"/>
        </w:rPr>
        <w:lastRenderedPageBreak/>
        <w:t>Any referrals received after this date, although we cannot guarantee they will be provided with transition support, we will endeavour to provide this to as many children as possible.</w:t>
      </w:r>
    </w:p>
    <w:p w14:paraId="3782B39D" w14:textId="77777777" w:rsidR="007F19B3" w:rsidRPr="007F19B3" w:rsidRDefault="007F19B3" w:rsidP="007F19B3">
      <w:pPr>
        <w:rPr>
          <w:rFonts w:ascii="Arial" w:hAnsi="Arial" w:cs="Arial"/>
          <w:sz w:val="24"/>
          <w:szCs w:val="24"/>
        </w:rPr>
      </w:pPr>
      <w:r w:rsidRPr="007F19B3">
        <w:rPr>
          <w:rFonts w:ascii="Arial" w:hAnsi="Arial" w:cs="Arial"/>
          <w:sz w:val="24"/>
          <w:szCs w:val="24"/>
        </w:rPr>
        <w:t>Early Years Settings: Please remember to complete the Sheffield EYFS Transition Record for each child who is moving into FS2 and share this with their new school.</w:t>
      </w:r>
    </w:p>
    <w:p w14:paraId="5E7AF95F" w14:textId="2D6EE43B" w:rsidR="00311108" w:rsidRPr="0040766F" w:rsidRDefault="00311108" w:rsidP="00C030AE">
      <w:pPr>
        <w:rPr>
          <w:rFonts w:ascii="Arial" w:hAnsi="Arial" w:cs="Arial"/>
          <w:sz w:val="24"/>
          <w:szCs w:val="24"/>
        </w:rPr>
      </w:pPr>
      <w:r w:rsidRPr="0040766F">
        <w:rPr>
          <w:rFonts w:ascii="Arial" w:hAnsi="Arial" w:cs="Arial"/>
          <w:sz w:val="24"/>
          <w:szCs w:val="24"/>
        </w:rPr>
        <w:t>Parent’s</w:t>
      </w:r>
      <w:r w:rsidR="002B43A3" w:rsidRPr="0040766F">
        <w:rPr>
          <w:rFonts w:ascii="Arial" w:hAnsi="Arial" w:cs="Arial"/>
          <w:sz w:val="24"/>
          <w:szCs w:val="24"/>
        </w:rPr>
        <w:t xml:space="preserve"> </w:t>
      </w:r>
      <w:r w:rsidRPr="0040766F">
        <w:rPr>
          <w:rFonts w:ascii="Arial" w:hAnsi="Arial" w:cs="Arial"/>
          <w:sz w:val="24"/>
          <w:szCs w:val="24"/>
        </w:rPr>
        <w:t xml:space="preserve">/child’s </w:t>
      </w:r>
      <w:r w:rsidR="002B43A3" w:rsidRPr="0040766F">
        <w:rPr>
          <w:rFonts w:ascii="Arial" w:hAnsi="Arial" w:cs="Arial"/>
          <w:sz w:val="24"/>
          <w:szCs w:val="24"/>
        </w:rPr>
        <w:t>voice: We require settings/ schools to share reports with parents/ carers</w:t>
      </w:r>
      <w:r w:rsidR="0008310E" w:rsidRPr="0040766F">
        <w:rPr>
          <w:rFonts w:ascii="Arial" w:hAnsi="Arial" w:cs="Arial"/>
          <w:sz w:val="24"/>
          <w:szCs w:val="24"/>
        </w:rPr>
        <w:t xml:space="preserve">. </w:t>
      </w:r>
      <w:r w:rsidRPr="0040766F">
        <w:rPr>
          <w:rFonts w:ascii="Arial" w:hAnsi="Arial" w:cs="Arial"/>
          <w:sz w:val="24"/>
          <w:szCs w:val="24"/>
        </w:rPr>
        <w:t>All support provided will be analysed to assess impact. Early Years providers</w:t>
      </w:r>
      <w:r w:rsidR="00AF0393" w:rsidRPr="0040766F">
        <w:rPr>
          <w:rFonts w:ascii="Arial" w:hAnsi="Arial" w:cs="Arial"/>
          <w:sz w:val="24"/>
          <w:szCs w:val="24"/>
        </w:rPr>
        <w:t xml:space="preserve"> and parents</w:t>
      </w:r>
      <w:r w:rsidRPr="0040766F">
        <w:rPr>
          <w:rFonts w:ascii="Arial" w:hAnsi="Arial" w:cs="Arial"/>
          <w:sz w:val="24"/>
          <w:szCs w:val="24"/>
        </w:rPr>
        <w:t xml:space="preserve"> will be asked to complete a</w:t>
      </w:r>
      <w:r w:rsidR="00AF0393" w:rsidRPr="0040766F">
        <w:rPr>
          <w:rFonts w:ascii="Arial" w:hAnsi="Arial" w:cs="Arial"/>
          <w:sz w:val="24"/>
          <w:szCs w:val="24"/>
        </w:rPr>
        <w:t>n impact</w:t>
      </w:r>
      <w:r w:rsidR="005C36FD" w:rsidRPr="0040766F">
        <w:rPr>
          <w:rFonts w:ascii="Arial" w:hAnsi="Arial" w:cs="Arial"/>
          <w:sz w:val="24"/>
          <w:szCs w:val="24"/>
        </w:rPr>
        <w:t xml:space="preserve"> </w:t>
      </w:r>
      <w:r w:rsidR="0086264B" w:rsidRPr="0040766F">
        <w:rPr>
          <w:rFonts w:ascii="Arial" w:hAnsi="Arial" w:cs="Arial"/>
          <w:sz w:val="24"/>
          <w:szCs w:val="24"/>
        </w:rPr>
        <w:t xml:space="preserve">questionnaire, </w:t>
      </w:r>
      <w:r w:rsidR="00F76C94" w:rsidRPr="0040766F">
        <w:rPr>
          <w:rFonts w:ascii="Arial" w:hAnsi="Arial" w:cs="Arial"/>
          <w:sz w:val="24"/>
          <w:szCs w:val="24"/>
        </w:rPr>
        <w:t xml:space="preserve">before and </w:t>
      </w:r>
      <w:r w:rsidR="0086264B" w:rsidRPr="0040766F">
        <w:rPr>
          <w:rFonts w:ascii="Arial" w:hAnsi="Arial" w:cs="Arial"/>
          <w:sz w:val="24"/>
          <w:szCs w:val="24"/>
        </w:rPr>
        <w:t xml:space="preserve">following </w:t>
      </w:r>
      <w:r w:rsidR="00AF0393" w:rsidRPr="0040766F">
        <w:rPr>
          <w:rFonts w:ascii="Arial" w:hAnsi="Arial" w:cs="Arial"/>
          <w:sz w:val="24"/>
          <w:szCs w:val="24"/>
        </w:rPr>
        <w:t>intervention/ support f</w:t>
      </w:r>
      <w:r w:rsidR="00B36376" w:rsidRPr="0040766F">
        <w:rPr>
          <w:rFonts w:ascii="Arial" w:hAnsi="Arial" w:cs="Arial"/>
          <w:sz w:val="24"/>
          <w:szCs w:val="24"/>
        </w:rPr>
        <w:t xml:space="preserve">rom </w:t>
      </w:r>
      <w:r w:rsidR="00AF0393" w:rsidRPr="0040766F">
        <w:rPr>
          <w:rFonts w:ascii="Arial" w:hAnsi="Arial" w:cs="Arial"/>
          <w:sz w:val="24"/>
          <w:szCs w:val="24"/>
        </w:rPr>
        <w:t>the 0-5 Support Service</w:t>
      </w:r>
      <w:r w:rsidR="0086264B" w:rsidRPr="0040766F">
        <w:rPr>
          <w:rFonts w:ascii="Arial" w:hAnsi="Arial" w:cs="Arial"/>
          <w:sz w:val="24"/>
          <w:szCs w:val="24"/>
        </w:rPr>
        <w:t>, which should be completed in a timely manner</w:t>
      </w:r>
      <w:r w:rsidR="00135040" w:rsidRPr="0040766F">
        <w:rPr>
          <w:rFonts w:ascii="Arial" w:hAnsi="Arial" w:cs="Arial"/>
          <w:sz w:val="24"/>
          <w:szCs w:val="24"/>
        </w:rPr>
        <w:t>.</w:t>
      </w:r>
      <w:r w:rsidR="000B07CC" w:rsidRPr="0040766F">
        <w:rPr>
          <w:rFonts w:ascii="Arial" w:hAnsi="Arial" w:cs="Arial"/>
          <w:sz w:val="24"/>
          <w:szCs w:val="24"/>
        </w:rPr>
        <w:t xml:space="preserve"> </w:t>
      </w:r>
    </w:p>
    <w:p w14:paraId="02331C27" w14:textId="74AA0453" w:rsidR="007E2CF7" w:rsidRPr="0040766F" w:rsidRDefault="007E2CF7" w:rsidP="007E2CF7">
      <w:pPr>
        <w:rPr>
          <w:rFonts w:ascii="Arial" w:hAnsi="Arial" w:cs="Arial"/>
          <w:sz w:val="24"/>
          <w:szCs w:val="24"/>
        </w:rPr>
      </w:pPr>
      <w:r w:rsidRPr="0040766F">
        <w:rPr>
          <w:rFonts w:ascii="Arial" w:hAnsi="Arial" w:cs="Arial"/>
          <w:b/>
          <w:bCs/>
          <w:sz w:val="24"/>
          <w:szCs w:val="24"/>
          <w:u w:val="single"/>
        </w:rPr>
        <w:t xml:space="preserve">Sheffield Early Years Language Centre </w:t>
      </w:r>
      <w:r w:rsidR="003A2621" w:rsidRPr="0040766F">
        <w:rPr>
          <w:rFonts w:ascii="Arial" w:hAnsi="Arial" w:cs="Arial"/>
          <w:b/>
          <w:bCs/>
          <w:sz w:val="24"/>
          <w:szCs w:val="24"/>
          <w:u w:val="single"/>
        </w:rPr>
        <w:t xml:space="preserve">SEYLC </w:t>
      </w:r>
    </w:p>
    <w:p w14:paraId="4A0E5E83" w14:textId="115B6B90" w:rsidR="00466AA7" w:rsidRPr="0040766F" w:rsidRDefault="00466AA7" w:rsidP="00466AA7">
      <w:pPr>
        <w:rPr>
          <w:rFonts w:ascii="Arial" w:hAnsi="Arial" w:cs="Arial"/>
          <w:sz w:val="24"/>
          <w:szCs w:val="24"/>
        </w:rPr>
      </w:pPr>
      <w:r w:rsidRPr="0040766F">
        <w:rPr>
          <w:rFonts w:ascii="Arial" w:hAnsi="Arial" w:cs="Arial"/>
          <w:sz w:val="24"/>
          <w:szCs w:val="24"/>
        </w:rPr>
        <w:t xml:space="preserve">Referrals for Sheffield Early Years Language Centre are completed by Speech and Language </w:t>
      </w:r>
      <w:proofErr w:type="gramStart"/>
      <w:r w:rsidRPr="0040766F">
        <w:rPr>
          <w:rFonts w:ascii="Arial" w:hAnsi="Arial" w:cs="Arial"/>
          <w:sz w:val="24"/>
          <w:szCs w:val="24"/>
        </w:rPr>
        <w:t>Therapists</w:t>
      </w:r>
      <w:r w:rsidR="00627DB5">
        <w:rPr>
          <w:rFonts w:ascii="Arial" w:hAnsi="Arial" w:cs="Arial"/>
          <w:sz w:val="24"/>
          <w:szCs w:val="24"/>
        </w:rPr>
        <w:t>(</w:t>
      </w:r>
      <w:proofErr w:type="gramEnd"/>
      <w:r w:rsidR="00627DB5">
        <w:rPr>
          <w:rFonts w:ascii="Arial" w:hAnsi="Arial" w:cs="Arial"/>
          <w:sz w:val="24"/>
          <w:szCs w:val="24"/>
        </w:rPr>
        <w:t xml:space="preserve">SALT) </w:t>
      </w:r>
      <w:r w:rsidRPr="0040766F">
        <w:rPr>
          <w:rFonts w:ascii="Arial" w:hAnsi="Arial" w:cs="Arial"/>
          <w:sz w:val="24"/>
          <w:szCs w:val="24"/>
        </w:rPr>
        <w:t xml:space="preserve"> or EYIT</w:t>
      </w:r>
      <w:r w:rsidR="005D46AE">
        <w:rPr>
          <w:rFonts w:ascii="Arial" w:hAnsi="Arial" w:cs="Arial"/>
          <w:sz w:val="24"/>
          <w:szCs w:val="24"/>
        </w:rPr>
        <w:t>.</w:t>
      </w:r>
    </w:p>
    <w:p w14:paraId="3CA6DA73" w14:textId="20FA4ED1" w:rsidR="003A2621" w:rsidRPr="00D54165" w:rsidRDefault="00F734E7" w:rsidP="00D54165">
      <w:pPr>
        <w:pStyle w:val="ListParagraph"/>
        <w:numPr>
          <w:ilvl w:val="0"/>
          <w:numId w:val="11"/>
        </w:numPr>
        <w:rPr>
          <w:rFonts w:ascii="Arial" w:hAnsi="Arial" w:cs="Arial"/>
          <w:sz w:val="24"/>
          <w:szCs w:val="24"/>
        </w:rPr>
      </w:pPr>
      <w:r>
        <w:rPr>
          <w:rFonts w:ascii="Arial" w:eastAsia="Times New Roman" w:hAnsi="Arial" w:cs="Arial"/>
          <w:sz w:val="24"/>
          <w:szCs w:val="24"/>
          <w:lang w:val="en-US" w:eastAsia="en-GB"/>
        </w:rPr>
        <w:t xml:space="preserve">Each week, four </w:t>
      </w:r>
      <w:r w:rsidR="003A2621" w:rsidRPr="00D54165">
        <w:rPr>
          <w:rFonts w:ascii="Arial" w:eastAsia="Times New Roman" w:hAnsi="Arial" w:cs="Arial"/>
          <w:sz w:val="24"/>
          <w:szCs w:val="24"/>
          <w:lang w:val="en-US" w:eastAsia="en-GB"/>
        </w:rPr>
        <w:t xml:space="preserve">sessions </w:t>
      </w:r>
      <w:r w:rsidR="00DB610E">
        <w:rPr>
          <w:rFonts w:ascii="Arial" w:eastAsia="Times New Roman" w:hAnsi="Arial" w:cs="Arial"/>
          <w:sz w:val="24"/>
          <w:szCs w:val="24"/>
          <w:lang w:val="en-US" w:eastAsia="en-GB"/>
        </w:rPr>
        <w:t xml:space="preserve">will be provided </w:t>
      </w:r>
      <w:r w:rsidR="002D12DB">
        <w:rPr>
          <w:rFonts w:ascii="Arial" w:eastAsia="Times New Roman" w:hAnsi="Arial" w:cs="Arial"/>
          <w:sz w:val="24"/>
          <w:szCs w:val="24"/>
          <w:lang w:val="en-US" w:eastAsia="en-GB"/>
        </w:rPr>
        <w:t xml:space="preserve">for </w:t>
      </w:r>
      <w:r w:rsidR="003A2621" w:rsidRPr="00D54165">
        <w:rPr>
          <w:rFonts w:ascii="Arial" w:eastAsia="Times New Roman" w:hAnsi="Arial" w:cs="Arial"/>
          <w:sz w:val="24"/>
          <w:szCs w:val="24"/>
          <w:lang w:val="en-US" w:eastAsia="en-GB"/>
        </w:rPr>
        <w:t>11 week</w:t>
      </w:r>
      <w:r w:rsidR="002D12DB">
        <w:rPr>
          <w:rFonts w:ascii="Arial" w:eastAsia="Times New Roman" w:hAnsi="Arial" w:cs="Arial"/>
          <w:sz w:val="24"/>
          <w:szCs w:val="24"/>
          <w:lang w:val="en-US" w:eastAsia="en-GB"/>
        </w:rPr>
        <w:t>s</w:t>
      </w:r>
      <w:r w:rsidR="00627DB5">
        <w:rPr>
          <w:rFonts w:ascii="Arial" w:eastAsia="Times New Roman" w:hAnsi="Arial" w:cs="Arial"/>
          <w:sz w:val="24"/>
          <w:szCs w:val="24"/>
          <w:lang w:val="en-US" w:eastAsia="en-GB"/>
        </w:rPr>
        <w:t xml:space="preserve"> and delivered by EYIT, EYIA and a SALT.</w:t>
      </w:r>
    </w:p>
    <w:p w14:paraId="71F4B699" w14:textId="244983BD" w:rsidR="001F31F1" w:rsidRPr="0040766F" w:rsidRDefault="001F31F1" w:rsidP="00E6576B">
      <w:pPr>
        <w:pStyle w:val="ListParagraph"/>
        <w:numPr>
          <w:ilvl w:val="0"/>
          <w:numId w:val="6"/>
        </w:numPr>
        <w:rPr>
          <w:rFonts w:ascii="Arial" w:hAnsi="Arial" w:cs="Arial"/>
          <w:sz w:val="24"/>
          <w:szCs w:val="24"/>
        </w:rPr>
      </w:pPr>
      <w:r w:rsidRPr="0040766F">
        <w:rPr>
          <w:rFonts w:ascii="Arial" w:hAnsi="Arial" w:cs="Arial"/>
          <w:sz w:val="24"/>
          <w:szCs w:val="24"/>
        </w:rPr>
        <w:t xml:space="preserve">Parents can attend up to 5 </w:t>
      </w:r>
      <w:r w:rsidR="00775285" w:rsidRPr="0040766F">
        <w:rPr>
          <w:rFonts w:ascii="Arial" w:hAnsi="Arial" w:cs="Arial"/>
          <w:sz w:val="24"/>
          <w:szCs w:val="24"/>
        </w:rPr>
        <w:t>support</w:t>
      </w:r>
      <w:r w:rsidR="00473332" w:rsidRPr="0040766F">
        <w:rPr>
          <w:rFonts w:ascii="Arial" w:hAnsi="Arial" w:cs="Arial"/>
          <w:sz w:val="24"/>
          <w:szCs w:val="24"/>
        </w:rPr>
        <w:t xml:space="preserve"> and advice </w:t>
      </w:r>
      <w:r w:rsidRPr="0040766F">
        <w:rPr>
          <w:rFonts w:ascii="Arial" w:hAnsi="Arial" w:cs="Arial"/>
          <w:sz w:val="24"/>
          <w:szCs w:val="24"/>
        </w:rPr>
        <w:t>sessions to help support their child’s development.</w:t>
      </w:r>
    </w:p>
    <w:p w14:paraId="03D8BF91" w14:textId="28275C6F" w:rsidR="00414874" w:rsidRPr="0040766F" w:rsidRDefault="00381E64" w:rsidP="00414874">
      <w:pPr>
        <w:pStyle w:val="ListParagraph"/>
        <w:numPr>
          <w:ilvl w:val="0"/>
          <w:numId w:val="6"/>
        </w:numPr>
        <w:rPr>
          <w:rFonts w:ascii="Arial" w:hAnsi="Arial" w:cs="Arial"/>
          <w:sz w:val="24"/>
          <w:szCs w:val="24"/>
        </w:rPr>
      </w:pPr>
      <w:r w:rsidRPr="0040766F">
        <w:rPr>
          <w:rFonts w:ascii="Arial" w:eastAsia="Times New Roman" w:hAnsi="Arial" w:cs="Arial"/>
          <w:sz w:val="24"/>
          <w:szCs w:val="24"/>
          <w:lang w:val="en-US" w:eastAsia="en-GB"/>
        </w:rPr>
        <w:t xml:space="preserve">Up to 4 outreach </w:t>
      </w:r>
      <w:r w:rsidR="00473332" w:rsidRPr="0040766F">
        <w:rPr>
          <w:rFonts w:ascii="Arial" w:eastAsia="Times New Roman" w:hAnsi="Arial" w:cs="Arial"/>
          <w:sz w:val="24"/>
          <w:szCs w:val="24"/>
          <w:lang w:val="en-US" w:eastAsia="en-GB"/>
        </w:rPr>
        <w:t xml:space="preserve">training </w:t>
      </w:r>
      <w:r w:rsidRPr="0040766F">
        <w:rPr>
          <w:rFonts w:ascii="Arial" w:eastAsia="Times New Roman" w:hAnsi="Arial" w:cs="Arial"/>
          <w:sz w:val="24"/>
          <w:szCs w:val="24"/>
          <w:lang w:val="en-US" w:eastAsia="en-GB"/>
        </w:rPr>
        <w:t>visits will be provided to EY settings/ schools</w:t>
      </w:r>
    </w:p>
    <w:p w14:paraId="2A130DCF" w14:textId="5E5F45DB" w:rsidR="007E2CF7" w:rsidRPr="0040766F" w:rsidRDefault="007E2CF7" w:rsidP="00C030AE">
      <w:pPr>
        <w:rPr>
          <w:rFonts w:ascii="Arial" w:hAnsi="Arial" w:cs="Arial"/>
          <w:b/>
          <w:bCs/>
          <w:sz w:val="24"/>
          <w:szCs w:val="24"/>
          <w:u w:val="single"/>
        </w:rPr>
      </w:pPr>
      <w:r w:rsidRPr="0040766F">
        <w:rPr>
          <w:rFonts w:ascii="Arial" w:hAnsi="Arial" w:cs="Arial"/>
          <w:b/>
          <w:bCs/>
          <w:sz w:val="24"/>
          <w:szCs w:val="24"/>
          <w:u w:val="single"/>
        </w:rPr>
        <w:t>Early Years Funding</w:t>
      </w:r>
    </w:p>
    <w:p w14:paraId="33EE6E28" w14:textId="1BE84775" w:rsidR="00F16472" w:rsidRPr="0040766F" w:rsidRDefault="00925B18" w:rsidP="00C030AE">
      <w:pPr>
        <w:rPr>
          <w:rFonts w:ascii="Arial" w:hAnsi="Arial" w:cs="Arial"/>
          <w:sz w:val="24"/>
          <w:szCs w:val="24"/>
        </w:rPr>
      </w:pPr>
      <w:r w:rsidRPr="0040766F">
        <w:rPr>
          <w:rFonts w:ascii="Arial" w:hAnsi="Arial" w:cs="Arial"/>
          <w:sz w:val="24"/>
          <w:szCs w:val="24"/>
        </w:rPr>
        <w:t>Early Years Inclusion Funding</w:t>
      </w:r>
      <w:r w:rsidR="00E552B0" w:rsidRPr="0040766F">
        <w:rPr>
          <w:rFonts w:ascii="Arial" w:hAnsi="Arial" w:cs="Arial"/>
          <w:sz w:val="24"/>
          <w:szCs w:val="24"/>
        </w:rPr>
        <w:t>-(</w:t>
      </w:r>
      <w:r w:rsidR="00F16472" w:rsidRPr="0040766F">
        <w:rPr>
          <w:rFonts w:ascii="Arial" w:hAnsi="Arial" w:cs="Arial"/>
          <w:sz w:val="24"/>
          <w:szCs w:val="24"/>
        </w:rPr>
        <w:t>EYIF</w:t>
      </w:r>
      <w:r w:rsidR="00E552B0" w:rsidRPr="0040766F">
        <w:rPr>
          <w:rFonts w:ascii="Arial" w:hAnsi="Arial" w:cs="Arial"/>
          <w:sz w:val="24"/>
          <w:szCs w:val="24"/>
        </w:rPr>
        <w:t xml:space="preserve">) </w:t>
      </w:r>
      <w:r w:rsidR="00F16472" w:rsidRPr="0040766F">
        <w:rPr>
          <w:rFonts w:ascii="Arial" w:hAnsi="Arial" w:cs="Arial"/>
          <w:sz w:val="24"/>
          <w:szCs w:val="24"/>
        </w:rPr>
        <w:t xml:space="preserve">is available </w:t>
      </w:r>
      <w:r w:rsidR="009413EF">
        <w:rPr>
          <w:rFonts w:ascii="Arial" w:hAnsi="Arial" w:cs="Arial"/>
          <w:sz w:val="24"/>
          <w:szCs w:val="24"/>
        </w:rPr>
        <w:t>for children with SEND.</w:t>
      </w:r>
    </w:p>
    <w:p w14:paraId="513BF709" w14:textId="77777777" w:rsidR="009413EF" w:rsidRDefault="00D96CBB" w:rsidP="009413EF">
      <w:pPr>
        <w:pStyle w:val="ListParagraph"/>
        <w:rPr>
          <w:rFonts w:ascii="Arial" w:hAnsi="Arial" w:cs="Arial"/>
          <w:sz w:val="24"/>
          <w:szCs w:val="24"/>
        </w:rPr>
      </w:pPr>
      <w:r w:rsidRPr="0040766F">
        <w:rPr>
          <w:rFonts w:ascii="Arial" w:hAnsi="Arial" w:cs="Arial"/>
          <w:sz w:val="24"/>
          <w:szCs w:val="24"/>
        </w:rPr>
        <w:t xml:space="preserve">Criteria: </w:t>
      </w:r>
    </w:p>
    <w:p w14:paraId="621E8FA0" w14:textId="1ABC32A0" w:rsidR="009413EF" w:rsidRPr="009413EF" w:rsidRDefault="00D96CBB" w:rsidP="009413EF">
      <w:pPr>
        <w:pStyle w:val="ListParagraph"/>
        <w:numPr>
          <w:ilvl w:val="0"/>
          <w:numId w:val="2"/>
        </w:numPr>
        <w:rPr>
          <w:rFonts w:ascii="Arial" w:hAnsi="Arial" w:cs="Arial"/>
          <w:sz w:val="24"/>
          <w:szCs w:val="24"/>
        </w:rPr>
      </w:pPr>
      <w:r w:rsidRPr="0040766F">
        <w:rPr>
          <w:rFonts w:ascii="Arial" w:hAnsi="Arial" w:cs="Arial"/>
          <w:sz w:val="24"/>
          <w:szCs w:val="24"/>
        </w:rPr>
        <w:t xml:space="preserve">accessing </w:t>
      </w:r>
      <w:r w:rsidR="003B3D30">
        <w:rPr>
          <w:rFonts w:ascii="Arial" w:hAnsi="Arial" w:cs="Arial"/>
          <w:sz w:val="24"/>
          <w:szCs w:val="24"/>
        </w:rPr>
        <w:t>F</w:t>
      </w:r>
      <w:r w:rsidRPr="0040766F">
        <w:rPr>
          <w:rFonts w:ascii="Arial" w:hAnsi="Arial" w:cs="Arial"/>
          <w:sz w:val="24"/>
          <w:szCs w:val="24"/>
        </w:rPr>
        <w:t>unded Early learning</w:t>
      </w:r>
      <w:r w:rsidR="00C14F78">
        <w:rPr>
          <w:rFonts w:ascii="Arial" w:hAnsi="Arial" w:cs="Arial"/>
          <w:sz w:val="24"/>
          <w:szCs w:val="24"/>
        </w:rPr>
        <w:t xml:space="preserve"> (FEL)</w:t>
      </w:r>
    </w:p>
    <w:p w14:paraId="70B7AED2" w14:textId="1C72D8E4" w:rsidR="00364AC4" w:rsidRPr="00A452A8" w:rsidRDefault="00364AC4" w:rsidP="00A452A8">
      <w:pPr>
        <w:pStyle w:val="ListParagraph"/>
        <w:numPr>
          <w:ilvl w:val="0"/>
          <w:numId w:val="2"/>
        </w:numPr>
        <w:rPr>
          <w:rFonts w:ascii="Arial" w:hAnsi="Arial" w:cs="Arial"/>
          <w:sz w:val="24"/>
          <w:szCs w:val="24"/>
        </w:rPr>
      </w:pPr>
      <w:r w:rsidRPr="00A452A8">
        <w:rPr>
          <w:rFonts w:ascii="Arial" w:hAnsi="Arial" w:cs="Arial"/>
          <w:sz w:val="24"/>
          <w:szCs w:val="24"/>
        </w:rPr>
        <w:t>I</w:t>
      </w:r>
      <w:r w:rsidR="005647B6" w:rsidRPr="00A452A8">
        <w:rPr>
          <w:rFonts w:ascii="Arial" w:hAnsi="Arial" w:cs="Arial"/>
          <w:sz w:val="24"/>
          <w:szCs w:val="24"/>
        </w:rPr>
        <w:t xml:space="preserve">nvolvement </w:t>
      </w:r>
      <w:r w:rsidR="00E05B81" w:rsidRPr="00A452A8">
        <w:rPr>
          <w:rFonts w:ascii="Arial" w:hAnsi="Arial" w:cs="Arial"/>
          <w:sz w:val="24"/>
          <w:szCs w:val="24"/>
        </w:rPr>
        <w:t>or consultation</w:t>
      </w:r>
      <w:r w:rsidRPr="00A452A8">
        <w:rPr>
          <w:rFonts w:ascii="Arial" w:hAnsi="Arial" w:cs="Arial"/>
          <w:sz w:val="24"/>
          <w:szCs w:val="24"/>
        </w:rPr>
        <w:t xml:space="preserve"> </w:t>
      </w:r>
      <w:r w:rsidR="00E05B81" w:rsidRPr="00A452A8">
        <w:rPr>
          <w:rFonts w:ascii="Arial" w:hAnsi="Arial" w:cs="Arial"/>
          <w:sz w:val="24"/>
          <w:szCs w:val="24"/>
        </w:rPr>
        <w:t>with</w:t>
      </w:r>
      <w:r w:rsidR="005647B6" w:rsidRPr="00A452A8">
        <w:rPr>
          <w:rFonts w:ascii="Arial" w:hAnsi="Arial" w:cs="Arial"/>
          <w:sz w:val="24"/>
          <w:szCs w:val="24"/>
        </w:rPr>
        <w:t xml:space="preserve"> 0-5</w:t>
      </w:r>
      <w:r w:rsidR="002513A0" w:rsidRPr="00A452A8">
        <w:rPr>
          <w:rFonts w:ascii="Arial" w:hAnsi="Arial" w:cs="Arial"/>
          <w:sz w:val="24"/>
          <w:szCs w:val="24"/>
        </w:rPr>
        <w:t xml:space="preserve"> </w:t>
      </w:r>
      <w:r w:rsidR="005647B6" w:rsidRPr="00A452A8">
        <w:rPr>
          <w:rFonts w:ascii="Arial" w:hAnsi="Arial" w:cs="Arial"/>
          <w:sz w:val="24"/>
          <w:szCs w:val="24"/>
        </w:rPr>
        <w:t>SEND Support Service</w:t>
      </w:r>
      <w:r w:rsidR="003120E1">
        <w:rPr>
          <w:rFonts w:ascii="Arial" w:hAnsi="Arial" w:cs="Arial"/>
          <w:sz w:val="24"/>
          <w:szCs w:val="24"/>
        </w:rPr>
        <w:t>.</w:t>
      </w:r>
    </w:p>
    <w:p w14:paraId="13D83BB6" w14:textId="612F1FA2" w:rsidR="00794EFF" w:rsidRDefault="00364AC4" w:rsidP="00A452A8">
      <w:pPr>
        <w:pStyle w:val="ListParagraph"/>
        <w:numPr>
          <w:ilvl w:val="0"/>
          <w:numId w:val="2"/>
        </w:numPr>
        <w:rPr>
          <w:rFonts w:ascii="Arial" w:hAnsi="Arial" w:cs="Arial"/>
          <w:sz w:val="24"/>
          <w:szCs w:val="24"/>
        </w:rPr>
      </w:pPr>
      <w:r w:rsidRPr="00A452A8">
        <w:rPr>
          <w:rFonts w:ascii="Arial" w:hAnsi="Arial" w:cs="Arial"/>
          <w:sz w:val="24"/>
          <w:szCs w:val="24"/>
        </w:rPr>
        <w:t xml:space="preserve">The child </w:t>
      </w:r>
      <w:r w:rsidR="000B4D64" w:rsidRPr="00A452A8">
        <w:rPr>
          <w:rFonts w:ascii="Arial" w:hAnsi="Arial" w:cs="Arial"/>
          <w:sz w:val="24"/>
          <w:szCs w:val="24"/>
        </w:rPr>
        <w:t xml:space="preserve">has emerging </w:t>
      </w:r>
      <w:r w:rsidR="004C60B6" w:rsidRPr="00A452A8">
        <w:rPr>
          <w:rFonts w:ascii="Arial" w:hAnsi="Arial" w:cs="Arial"/>
          <w:sz w:val="24"/>
          <w:szCs w:val="24"/>
        </w:rPr>
        <w:t xml:space="preserve">or diagnosed </w:t>
      </w:r>
      <w:r w:rsidR="000B4D64" w:rsidRPr="00A452A8">
        <w:rPr>
          <w:rFonts w:ascii="Arial" w:hAnsi="Arial" w:cs="Arial"/>
          <w:sz w:val="24"/>
          <w:szCs w:val="24"/>
        </w:rPr>
        <w:t xml:space="preserve">needs </w:t>
      </w:r>
      <w:r w:rsidR="008918A3" w:rsidRPr="00A452A8">
        <w:rPr>
          <w:rFonts w:ascii="Arial" w:hAnsi="Arial" w:cs="Arial"/>
          <w:sz w:val="24"/>
          <w:szCs w:val="24"/>
        </w:rPr>
        <w:t>where the</w:t>
      </w:r>
      <w:r w:rsidR="00794EFF" w:rsidRPr="00A452A8">
        <w:rPr>
          <w:rFonts w:ascii="Arial" w:hAnsi="Arial" w:cs="Arial"/>
          <w:sz w:val="24"/>
          <w:szCs w:val="24"/>
        </w:rPr>
        <w:t xml:space="preserve"> child will be presenting with difficulties at Level 3 or above on the Early Years Sheffield Support grid for children in PVIC’s (private, voluntary, independent pre-school settings and childminders).</w:t>
      </w:r>
    </w:p>
    <w:p w14:paraId="251CE8C4" w14:textId="6EC7DBFF" w:rsidR="009413EF" w:rsidRPr="009413EF" w:rsidRDefault="009413EF" w:rsidP="009413EF">
      <w:pPr>
        <w:rPr>
          <w:rFonts w:ascii="Arial" w:hAnsi="Arial" w:cs="Arial"/>
          <w:sz w:val="24"/>
          <w:szCs w:val="24"/>
        </w:rPr>
      </w:pPr>
      <w:proofErr w:type="gramStart"/>
      <w:r>
        <w:rPr>
          <w:rFonts w:ascii="Arial" w:hAnsi="Arial" w:cs="Arial"/>
          <w:sz w:val="24"/>
          <w:szCs w:val="24"/>
        </w:rPr>
        <w:t>Please  note</w:t>
      </w:r>
      <w:proofErr w:type="gramEnd"/>
      <w:r>
        <w:rPr>
          <w:rFonts w:ascii="Arial" w:hAnsi="Arial" w:cs="Arial"/>
          <w:sz w:val="24"/>
          <w:szCs w:val="24"/>
        </w:rPr>
        <w:t xml:space="preserve"> this funding is not available for children in FS2/Reception or in receipt of an Education, Health and Care Plan.</w:t>
      </w:r>
    </w:p>
    <w:p w14:paraId="67DD7333" w14:textId="0348AD25" w:rsidR="002874A5" w:rsidRPr="0040766F" w:rsidRDefault="002874A5" w:rsidP="00F107B4">
      <w:pPr>
        <w:pStyle w:val="ListParagraph"/>
        <w:rPr>
          <w:rFonts w:ascii="Arial" w:hAnsi="Arial" w:cs="Arial"/>
          <w:sz w:val="24"/>
          <w:szCs w:val="24"/>
        </w:rPr>
      </w:pPr>
    </w:p>
    <w:p w14:paraId="6F92157B" w14:textId="55026174" w:rsidR="00364AC4" w:rsidRDefault="00525F2D" w:rsidP="00364AC4">
      <w:pPr>
        <w:rPr>
          <w:rFonts w:ascii="Arial" w:hAnsi="Arial" w:cs="Arial"/>
          <w:sz w:val="24"/>
          <w:szCs w:val="24"/>
        </w:rPr>
      </w:pPr>
      <w:r w:rsidRPr="0040766F">
        <w:rPr>
          <w:rFonts w:ascii="Arial" w:hAnsi="Arial" w:cs="Arial"/>
          <w:sz w:val="24"/>
          <w:szCs w:val="24"/>
        </w:rPr>
        <w:t xml:space="preserve">Applications for EYIF </w:t>
      </w:r>
      <w:r w:rsidR="009413EF">
        <w:rPr>
          <w:rFonts w:ascii="Arial" w:hAnsi="Arial" w:cs="Arial"/>
          <w:sz w:val="24"/>
          <w:szCs w:val="24"/>
        </w:rPr>
        <w:t>if agreed are for the academic year with payments made each term</w:t>
      </w:r>
      <w:r w:rsidR="00E67B04">
        <w:rPr>
          <w:rFonts w:ascii="Arial" w:hAnsi="Arial" w:cs="Arial"/>
          <w:sz w:val="24"/>
          <w:szCs w:val="24"/>
        </w:rPr>
        <w:t xml:space="preserve"> </w:t>
      </w:r>
      <w:r w:rsidR="00BC77C3" w:rsidRPr="0040766F">
        <w:rPr>
          <w:rFonts w:ascii="Arial" w:hAnsi="Arial" w:cs="Arial"/>
          <w:sz w:val="24"/>
          <w:szCs w:val="24"/>
        </w:rPr>
        <w:t>(13 weeks maximum)</w:t>
      </w:r>
      <w:r w:rsidR="005C0612" w:rsidRPr="0040766F">
        <w:rPr>
          <w:rFonts w:ascii="Arial" w:hAnsi="Arial" w:cs="Arial"/>
          <w:sz w:val="24"/>
          <w:szCs w:val="24"/>
        </w:rPr>
        <w:t xml:space="preserve"> </w:t>
      </w:r>
      <w:r w:rsidR="00E67B04">
        <w:rPr>
          <w:rFonts w:ascii="Arial" w:hAnsi="Arial" w:cs="Arial"/>
          <w:sz w:val="24"/>
          <w:szCs w:val="24"/>
        </w:rPr>
        <w:t xml:space="preserve">and </w:t>
      </w:r>
      <w:r w:rsidRPr="0040766F">
        <w:rPr>
          <w:rFonts w:ascii="Arial" w:hAnsi="Arial" w:cs="Arial"/>
          <w:sz w:val="24"/>
          <w:szCs w:val="24"/>
        </w:rPr>
        <w:t xml:space="preserve">will need to be completed </w:t>
      </w:r>
      <w:r w:rsidR="00244684" w:rsidRPr="0040766F">
        <w:rPr>
          <w:rFonts w:ascii="Arial" w:hAnsi="Arial" w:cs="Arial"/>
          <w:sz w:val="24"/>
          <w:szCs w:val="24"/>
        </w:rPr>
        <w:t>and sent</w:t>
      </w:r>
      <w:r w:rsidR="000D6670">
        <w:rPr>
          <w:rFonts w:ascii="Arial" w:hAnsi="Arial" w:cs="Arial"/>
          <w:sz w:val="24"/>
          <w:szCs w:val="24"/>
        </w:rPr>
        <w:t xml:space="preserve"> with </w:t>
      </w:r>
      <w:r w:rsidR="00E67B04">
        <w:rPr>
          <w:rFonts w:ascii="Arial" w:hAnsi="Arial" w:cs="Arial"/>
          <w:sz w:val="24"/>
          <w:szCs w:val="24"/>
        </w:rPr>
        <w:t xml:space="preserve">the </w:t>
      </w:r>
      <w:r w:rsidR="000D6670">
        <w:rPr>
          <w:rFonts w:ascii="Arial" w:hAnsi="Arial" w:cs="Arial"/>
          <w:sz w:val="24"/>
          <w:szCs w:val="24"/>
        </w:rPr>
        <w:t>accompanying evidence via anycomms.</w:t>
      </w:r>
      <w:r w:rsidR="009413EF">
        <w:rPr>
          <w:rFonts w:ascii="Arial" w:hAnsi="Arial" w:cs="Arial"/>
          <w:sz w:val="24"/>
          <w:szCs w:val="24"/>
        </w:rPr>
        <w:t>0-5, 2 weeks prior to the panel date.</w:t>
      </w:r>
    </w:p>
    <w:p w14:paraId="7D1E6957" w14:textId="49971070" w:rsidR="00676B76" w:rsidRPr="00C94BA4" w:rsidRDefault="000B6001" w:rsidP="00A46662">
      <w:pPr>
        <w:rPr>
          <w:rFonts w:ascii="Arial" w:hAnsi="Arial" w:cs="Arial"/>
          <w:b/>
          <w:bCs/>
          <w:sz w:val="24"/>
          <w:szCs w:val="24"/>
          <w:u w:val="single"/>
        </w:rPr>
      </w:pPr>
      <w:r w:rsidRPr="00C94BA4">
        <w:rPr>
          <w:rFonts w:ascii="Arial" w:hAnsi="Arial" w:cs="Arial"/>
          <w:b/>
          <w:bCs/>
          <w:sz w:val="24"/>
          <w:szCs w:val="24"/>
          <w:u w:val="single"/>
        </w:rPr>
        <w:t>Disability Access Funding-</w:t>
      </w:r>
      <w:r w:rsidR="00B26149" w:rsidRPr="00C94BA4">
        <w:rPr>
          <w:rFonts w:ascii="Arial" w:hAnsi="Arial" w:cs="Arial"/>
          <w:b/>
          <w:bCs/>
          <w:sz w:val="24"/>
          <w:szCs w:val="24"/>
          <w:u w:val="single"/>
        </w:rPr>
        <w:t xml:space="preserve"> (DAF)</w:t>
      </w:r>
      <w:r w:rsidR="00CB4CF1" w:rsidRPr="00C94BA4">
        <w:rPr>
          <w:rFonts w:ascii="Arial" w:hAnsi="Arial" w:cs="Arial"/>
          <w:b/>
          <w:bCs/>
          <w:sz w:val="24"/>
          <w:szCs w:val="24"/>
          <w:u w:val="single"/>
        </w:rPr>
        <w:t xml:space="preserve"> </w:t>
      </w:r>
    </w:p>
    <w:p w14:paraId="435E626B" w14:textId="51B347C4" w:rsidR="008F0F38" w:rsidRDefault="008F0F38" w:rsidP="00A46662">
      <w:pPr>
        <w:rPr>
          <w:rFonts w:ascii="Arial" w:hAnsi="Arial" w:cs="Arial"/>
          <w:sz w:val="24"/>
          <w:szCs w:val="24"/>
        </w:rPr>
      </w:pPr>
      <w:r w:rsidRPr="001725EC">
        <w:rPr>
          <w:rFonts w:ascii="Arial" w:hAnsi="Arial" w:cs="Arial"/>
          <w:color w:val="000000"/>
          <w:sz w:val="24"/>
          <w:szCs w:val="24"/>
          <w:shd w:val="clear" w:color="auto" w:fill="FFFFFF"/>
        </w:rPr>
        <w:t xml:space="preserve">The Disability Access Fund (DAF) can help Early Years providers make their settings accessible to children with special needs. The funding can help providers make reasonable adjustments to their settings. They could purchase specialist equipment </w:t>
      </w:r>
      <w:r w:rsidRPr="001725EC">
        <w:rPr>
          <w:rFonts w:ascii="Arial" w:hAnsi="Arial" w:cs="Arial"/>
          <w:color w:val="000000"/>
          <w:sz w:val="24"/>
          <w:szCs w:val="24"/>
          <w:shd w:val="clear" w:color="auto" w:fill="FFFFFF"/>
        </w:rPr>
        <w:lastRenderedPageBreak/>
        <w:t>and or seek specialist training that would help them meet the child's needs.</w:t>
      </w:r>
      <w:r w:rsidR="00C774C9" w:rsidRPr="001725EC">
        <w:rPr>
          <w:rFonts w:ascii="Arial" w:hAnsi="Arial" w:cs="Arial"/>
          <w:color w:val="000000"/>
          <w:sz w:val="24"/>
          <w:szCs w:val="24"/>
          <w:shd w:val="clear" w:color="auto" w:fill="FFFFFF"/>
        </w:rPr>
        <w:t xml:space="preserve"> This a single payment of </w:t>
      </w:r>
      <w:r w:rsidR="001725EC" w:rsidRPr="001725EC">
        <w:rPr>
          <w:rFonts w:ascii="Arial" w:hAnsi="Arial" w:cs="Arial"/>
          <w:color w:val="000000"/>
          <w:sz w:val="24"/>
          <w:szCs w:val="24"/>
          <w:shd w:val="clear" w:color="auto" w:fill="FFFFFF"/>
        </w:rPr>
        <w:t>£800 per year</w:t>
      </w:r>
      <w:r w:rsidR="001725EC">
        <w:rPr>
          <w:rFonts w:ascii="Roboto" w:hAnsi="Roboto"/>
          <w:color w:val="000000"/>
          <w:shd w:val="clear" w:color="auto" w:fill="FFFFFF"/>
        </w:rPr>
        <w:t>.</w:t>
      </w:r>
    </w:p>
    <w:p w14:paraId="4E7030F4" w14:textId="5E77F7A5" w:rsidR="00563318" w:rsidRDefault="00563318" w:rsidP="00563318">
      <w:pPr>
        <w:pStyle w:val="ListParagraph"/>
        <w:numPr>
          <w:ilvl w:val="0"/>
          <w:numId w:val="12"/>
        </w:numPr>
        <w:rPr>
          <w:rFonts w:ascii="Arial" w:hAnsi="Arial" w:cs="Arial"/>
          <w:sz w:val="24"/>
          <w:szCs w:val="24"/>
        </w:rPr>
      </w:pPr>
      <w:r>
        <w:rPr>
          <w:rFonts w:ascii="Arial" w:hAnsi="Arial" w:cs="Arial"/>
          <w:sz w:val="24"/>
          <w:szCs w:val="24"/>
        </w:rPr>
        <w:t>Children are accessing 3 or 4 year Funded Early learning</w:t>
      </w:r>
    </w:p>
    <w:p w14:paraId="3B646C01" w14:textId="739AD07E" w:rsidR="00563318" w:rsidRDefault="0000009E" w:rsidP="00563318">
      <w:pPr>
        <w:pStyle w:val="ListParagraph"/>
        <w:numPr>
          <w:ilvl w:val="0"/>
          <w:numId w:val="12"/>
        </w:numPr>
        <w:rPr>
          <w:rFonts w:ascii="Arial" w:hAnsi="Arial" w:cs="Arial"/>
          <w:sz w:val="24"/>
          <w:szCs w:val="24"/>
        </w:rPr>
      </w:pPr>
      <w:r>
        <w:rPr>
          <w:rFonts w:ascii="Arial" w:hAnsi="Arial" w:cs="Arial"/>
          <w:sz w:val="24"/>
          <w:szCs w:val="24"/>
        </w:rPr>
        <w:t xml:space="preserve">Child is in receipt of Disability </w:t>
      </w:r>
      <w:r w:rsidR="00294FC4">
        <w:rPr>
          <w:rFonts w:ascii="Arial" w:hAnsi="Arial" w:cs="Arial"/>
          <w:sz w:val="24"/>
          <w:szCs w:val="24"/>
        </w:rPr>
        <w:t>Living Allowance.</w:t>
      </w:r>
    </w:p>
    <w:p w14:paraId="153D6B4F" w14:textId="65D50251" w:rsidR="00AD6721" w:rsidRDefault="0018773C" w:rsidP="00FE661E">
      <w:pPr>
        <w:ind w:left="360"/>
        <w:rPr>
          <w:rFonts w:ascii="Arial" w:hAnsi="Arial" w:cs="Arial"/>
          <w:sz w:val="24"/>
          <w:szCs w:val="24"/>
        </w:rPr>
      </w:pPr>
      <w:r>
        <w:rPr>
          <w:rFonts w:ascii="Arial" w:hAnsi="Arial" w:cs="Arial"/>
          <w:sz w:val="24"/>
          <w:szCs w:val="24"/>
        </w:rPr>
        <w:t>Please note: D</w:t>
      </w:r>
      <w:r w:rsidR="008D2BD6">
        <w:rPr>
          <w:rFonts w:ascii="Arial" w:hAnsi="Arial" w:cs="Arial"/>
          <w:sz w:val="24"/>
          <w:szCs w:val="24"/>
        </w:rPr>
        <w:t xml:space="preserve">AF is not available for </w:t>
      </w:r>
      <w:r w:rsidR="00FE661E">
        <w:rPr>
          <w:rFonts w:ascii="Arial" w:hAnsi="Arial" w:cs="Arial"/>
          <w:sz w:val="24"/>
          <w:szCs w:val="24"/>
        </w:rPr>
        <w:t>Children aged 4 in Reception/FS2</w:t>
      </w:r>
      <w:r w:rsidR="008D2BD6">
        <w:rPr>
          <w:rFonts w:ascii="Arial" w:hAnsi="Arial" w:cs="Arial"/>
          <w:sz w:val="24"/>
          <w:szCs w:val="24"/>
        </w:rPr>
        <w:t>.</w:t>
      </w:r>
      <w:r>
        <w:rPr>
          <w:rFonts w:ascii="Arial" w:hAnsi="Arial" w:cs="Arial"/>
          <w:sz w:val="24"/>
          <w:szCs w:val="24"/>
        </w:rPr>
        <w:t xml:space="preserve"> </w:t>
      </w:r>
    </w:p>
    <w:p w14:paraId="62238806" w14:textId="1D6113AF" w:rsidR="00F16472" w:rsidRPr="0040766F" w:rsidRDefault="00F16472" w:rsidP="00C030AE">
      <w:pPr>
        <w:rPr>
          <w:rFonts w:ascii="Arial" w:hAnsi="Arial" w:cs="Arial"/>
          <w:sz w:val="24"/>
          <w:szCs w:val="24"/>
        </w:rPr>
      </w:pPr>
    </w:p>
    <w:p w14:paraId="37EAFE81" w14:textId="77777777" w:rsidR="002A158B" w:rsidRPr="0040766F" w:rsidRDefault="002A158B" w:rsidP="00C346FE">
      <w:pPr>
        <w:spacing w:line="254" w:lineRule="auto"/>
        <w:rPr>
          <w:rFonts w:ascii="Arial" w:hAnsi="Arial" w:cs="Arial"/>
          <w:sz w:val="24"/>
          <w:szCs w:val="24"/>
        </w:rPr>
      </w:pPr>
    </w:p>
    <w:p w14:paraId="7B4622C5" w14:textId="00E925D7" w:rsidR="00F10A03" w:rsidRPr="0040766F" w:rsidRDefault="00B8640F" w:rsidP="00C030AE">
      <w:pPr>
        <w:rPr>
          <w:rFonts w:ascii="Arial" w:hAnsi="Arial" w:cs="Arial"/>
          <w:sz w:val="24"/>
          <w:szCs w:val="24"/>
        </w:rPr>
      </w:pPr>
      <w:r w:rsidRPr="0040766F">
        <w:rPr>
          <w:rFonts w:ascii="Arial" w:hAnsi="Arial" w:cs="Arial"/>
          <w:sz w:val="24"/>
          <w:szCs w:val="24"/>
        </w:rPr>
        <w:t xml:space="preserve">For further information please email </w:t>
      </w:r>
      <w:hyperlink r:id="rId10" w:history="1">
        <w:r w:rsidR="00267600" w:rsidRPr="004422F0">
          <w:rPr>
            <w:rStyle w:val="Hyperlink"/>
            <w:rFonts w:ascii="Arial" w:hAnsi="Arial" w:cs="Arial"/>
            <w:sz w:val="24"/>
            <w:szCs w:val="24"/>
          </w:rPr>
          <w:t>0-5SEND.SupportService@sheffield.gov.uk</w:t>
        </w:r>
      </w:hyperlink>
      <w:r w:rsidR="00267600">
        <w:rPr>
          <w:rStyle w:val="Hyperlink"/>
          <w:rFonts w:ascii="Arial" w:hAnsi="Arial" w:cs="Arial"/>
          <w:sz w:val="24"/>
          <w:szCs w:val="24"/>
        </w:rPr>
        <w:t xml:space="preserve"> </w:t>
      </w:r>
      <w:r w:rsidR="00267600" w:rsidRPr="00C94BA4">
        <w:rPr>
          <w:rFonts w:ascii="Arial" w:hAnsi="Arial" w:cs="Arial"/>
          <w:bCs/>
          <w:sz w:val="24"/>
          <w:szCs w:val="24"/>
          <w:lang w:eastAsia="en-GB"/>
        </w:rPr>
        <w:t>0114 2736411</w:t>
      </w:r>
      <w:r w:rsidR="00267600" w:rsidRPr="005C23EF">
        <w:rPr>
          <w:rFonts w:ascii="Arial" w:hAnsi="Arial" w:cs="Arial"/>
          <w:bCs/>
          <w:lang w:eastAsia="en-GB"/>
        </w:rPr>
        <w:t xml:space="preserve">  </w:t>
      </w:r>
    </w:p>
    <w:p w14:paraId="1ACC2A1E" w14:textId="350A74C1" w:rsidR="008A013C" w:rsidRPr="0040766F" w:rsidRDefault="008A013C" w:rsidP="00BF1EE9">
      <w:pPr>
        <w:rPr>
          <w:rFonts w:ascii="Arial" w:hAnsi="Arial" w:cs="Arial"/>
          <w:sz w:val="24"/>
          <w:szCs w:val="24"/>
        </w:rPr>
      </w:pPr>
    </w:p>
    <w:sectPr w:rsidR="008A013C" w:rsidRPr="0040766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152E" w14:textId="77777777" w:rsidR="00505FA1" w:rsidRDefault="00505FA1" w:rsidP="00241153">
      <w:pPr>
        <w:spacing w:after="0" w:line="240" w:lineRule="auto"/>
      </w:pPr>
      <w:r>
        <w:separator/>
      </w:r>
    </w:p>
  </w:endnote>
  <w:endnote w:type="continuationSeparator" w:id="0">
    <w:p w14:paraId="6AB39817" w14:textId="77777777" w:rsidR="00505FA1" w:rsidRDefault="00505FA1" w:rsidP="0024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ED9F" w14:textId="77777777" w:rsidR="00505FA1" w:rsidRDefault="00505FA1" w:rsidP="00241153">
      <w:pPr>
        <w:spacing w:after="0" w:line="240" w:lineRule="auto"/>
      </w:pPr>
      <w:r>
        <w:separator/>
      </w:r>
    </w:p>
  </w:footnote>
  <w:footnote w:type="continuationSeparator" w:id="0">
    <w:p w14:paraId="15045D56" w14:textId="77777777" w:rsidR="00505FA1" w:rsidRDefault="00505FA1" w:rsidP="0024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BCF5" w14:textId="1B7D41B8" w:rsidR="00241153" w:rsidRDefault="00241153" w:rsidP="00241153">
    <w:pPr>
      <w:pStyle w:val="Header"/>
      <w:jc w:val="right"/>
    </w:pPr>
    <w:r w:rsidRPr="005C23EF">
      <w:rPr>
        <w:rFonts w:ascii="Arial" w:hAnsi="Arial" w:cs="Arial"/>
        <w:noProof/>
      </w:rPr>
      <w:drawing>
        <wp:inline distT="0" distB="0" distL="0" distR="0" wp14:anchorId="5B3B9CF0" wp14:editId="19C134B3">
          <wp:extent cx="952500" cy="736600"/>
          <wp:effectExtent l="0" t="0" r="0" b="635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36600"/>
                  </a:xfrm>
                  <a:prstGeom prst="rect">
                    <a:avLst/>
                  </a:prstGeom>
                  <a:noFill/>
                  <a:ln>
                    <a:noFill/>
                  </a:ln>
                </pic:spPr>
              </pic:pic>
            </a:graphicData>
          </a:graphic>
        </wp:inline>
      </w:drawing>
    </w:r>
  </w:p>
  <w:p w14:paraId="1BE2AC05" w14:textId="77777777" w:rsidR="00241153" w:rsidRDefault="00241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F61"/>
    <w:multiLevelType w:val="hybridMultilevel"/>
    <w:tmpl w:val="93B2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660A"/>
    <w:multiLevelType w:val="hybridMultilevel"/>
    <w:tmpl w:val="D932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27C0"/>
    <w:multiLevelType w:val="hybridMultilevel"/>
    <w:tmpl w:val="37F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647B2"/>
    <w:multiLevelType w:val="hybridMultilevel"/>
    <w:tmpl w:val="072C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7354F"/>
    <w:multiLevelType w:val="hybridMultilevel"/>
    <w:tmpl w:val="8632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247EB"/>
    <w:multiLevelType w:val="hybridMultilevel"/>
    <w:tmpl w:val="7862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31F70"/>
    <w:multiLevelType w:val="hybridMultilevel"/>
    <w:tmpl w:val="6BC8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E7B14"/>
    <w:multiLevelType w:val="hybridMultilevel"/>
    <w:tmpl w:val="F61C4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D25E01"/>
    <w:multiLevelType w:val="hybridMultilevel"/>
    <w:tmpl w:val="D26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E214C"/>
    <w:multiLevelType w:val="hybridMultilevel"/>
    <w:tmpl w:val="1F3C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07F29"/>
    <w:multiLevelType w:val="hybridMultilevel"/>
    <w:tmpl w:val="12C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25700"/>
    <w:multiLevelType w:val="hybridMultilevel"/>
    <w:tmpl w:val="DF8473B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num w:numId="1" w16cid:durableId="226578174">
    <w:abstractNumId w:val="3"/>
  </w:num>
  <w:num w:numId="2" w16cid:durableId="24184885">
    <w:abstractNumId w:val="8"/>
  </w:num>
  <w:num w:numId="3" w16cid:durableId="1251310760">
    <w:abstractNumId w:val="7"/>
  </w:num>
  <w:num w:numId="4" w16cid:durableId="500660852">
    <w:abstractNumId w:val="10"/>
  </w:num>
  <w:num w:numId="5" w16cid:durableId="37826222">
    <w:abstractNumId w:val="9"/>
  </w:num>
  <w:num w:numId="6" w16cid:durableId="827869602">
    <w:abstractNumId w:val="5"/>
  </w:num>
  <w:num w:numId="7" w16cid:durableId="1635519987">
    <w:abstractNumId w:val="0"/>
  </w:num>
  <w:num w:numId="8" w16cid:durableId="384446783">
    <w:abstractNumId w:val="1"/>
  </w:num>
  <w:num w:numId="9" w16cid:durableId="469984779">
    <w:abstractNumId w:val="2"/>
  </w:num>
  <w:num w:numId="10" w16cid:durableId="906526527">
    <w:abstractNumId w:val="11"/>
  </w:num>
  <w:num w:numId="11" w16cid:durableId="365644611">
    <w:abstractNumId w:val="6"/>
  </w:num>
  <w:num w:numId="12" w16cid:durableId="202593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20"/>
    <w:rsid w:val="0000009E"/>
    <w:rsid w:val="000068CC"/>
    <w:rsid w:val="00020AC9"/>
    <w:rsid w:val="0002342C"/>
    <w:rsid w:val="000337CC"/>
    <w:rsid w:val="000344E3"/>
    <w:rsid w:val="0003456C"/>
    <w:rsid w:val="00035EE7"/>
    <w:rsid w:val="00041771"/>
    <w:rsid w:val="00041FA5"/>
    <w:rsid w:val="00051C9C"/>
    <w:rsid w:val="0005786C"/>
    <w:rsid w:val="000626C4"/>
    <w:rsid w:val="00065634"/>
    <w:rsid w:val="00070C36"/>
    <w:rsid w:val="00075650"/>
    <w:rsid w:val="0008310E"/>
    <w:rsid w:val="00083F24"/>
    <w:rsid w:val="00087398"/>
    <w:rsid w:val="000917A3"/>
    <w:rsid w:val="00092179"/>
    <w:rsid w:val="000948F9"/>
    <w:rsid w:val="0009566B"/>
    <w:rsid w:val="000A06D2"/>
    <w:rsid w:val="000A07DC"/>
    <w:rsid w:val="000A4B73"/>
    <w:rsid w:val="000A5735"/>
    <w:rsid w:val="000A5F8D"/>
    <w:rsid w:val="000B07CC"/>
    <w:rsid w:val="000B1344"/>
    <w:rsid w:val="000B4D64"/>
    <w:rsid w:val="000B6001"/>
    <w:rsid w:val="000B6B7A"/>
    <w:rsid w:val="000D6670"/>
    <w:rsid w:val="000E21E2"/>
    <w:rsid w:val="000E6B50"/>
    <w:rsid w:val="000F2FB6"/>
    <w:rsid w:val="000F470D"/>
    <w:rsid w:val="001116C1"/>
    <w:rsid w:val="001127A8"/>
    <w:rsid w:val="00114953"/>
    <w:rsid w:val="00115B99"/>
    <w:rsid w:val="00117B91"/>
    <w:rsid w:val="00122808"/>
    <w:rsid w:val="00135040"/>
    <w:rsid w:val="00140123"/>
    <w:rsid w:val="0014076B"/>
    <w:rsid w:val="001412E2"/>
    <w:rsid w:val="00144A24"/>
    <w:rsid w:val="00155A5D"/>
    <w:rsid w:val="00157576"/>
    <w:rsid w:val="00157D5B"/>
    <w:rsid w:val="00160DE7"/>
    <w:rsid w:val="00163014"/>
    <w:rsid w:val="0016695C"/>
    <w:rsid w:val="001725EC"/>
    <w:rsid w:val="00172FBC"/>
    <w:rsid w:val="00174836"/>
    <w:rsid w:val="0017711A"/>
    <w:rsid w:val="00184A4A"/>
    <w:rsid w:val="0018773C"/>
    <w:rsid w:val="001931EF"/>
    <w:rsid w:val="001945CC"/>
    <w:rsid w:val="001A4557"/>
    <w:rsid w:val="001A5796"/>
    <w:rsid w:val="001C0891"/>
    <w:rsid w:val="001C10F3"/>
    <w:rsid w:val="001C4369"/>
    <w:rsid w:val="001D4C83"/>
    <w:rsid w:val="001E3004"/>
    <w:rsid w:val="001E5520"/>
    <w:rsid w:val="001F18FE"/>
    <w:rsid w:val="001F31F1"/>
    <w:rsid w:val="00200458"/>
    <w:rsid w:val="00204E21"/>
    <w:rsid w:val="00206588"/>
    <w:rsid w:val="0021427E"/>
    <w:rsid w:val="00221135"/>
    <w:rsid w:val="0022693A"/>
    <w:rsid w:val="00227709"/>
    <w:rsid w:val="0023308E"/>
    <w:rsid w:val="00234008"/>
    <w:rsid w:val="00240371"/>
    <w:rsid w:val="002403D1"/>
    <w:rsid w:val="00240B39"/>
    <w:rsid w:val="00241153"/>
    <w:rsid w:val="0024130D"/>
    <w:rsid w:val="002423ED"/>
    <w:rsid w:val="00244684"/>
    <w:rsid w:val="00247645"/>
    <w:rsid w:val="002513A0"/>
    <w:rsid w:val="002540FC"/>
    <w:rsid w:val="00260BBC"/>
    <w:rsid w:val="002646CC"/>
    <w:rsid w:val="00267600"/>
    <w:rsid w:val="00267EA6"/>
    <w:rsid w:val="002751D4"/>
    <w:rsid w:val="00284A54"/>
    <w:rsid w:val="00285E5D"/>
    <w:rsid w:val="002874A5"/>
    <w:rsid w:val="00293677"/>
    <w:rsid w:val="00294FC4"/>
    <w:rsid w:val="002959F9"/>
    <w:rsid w:val="00295BB3"/>
    <w:rsid w:val="002A158B"/>
    <w:rsid w:val="002A1A2B"/>
    <w:rsid w:val="002A1E92"/>
    <w:rsid w:val="002A5FB4"/>
    <w:rsid w:val="002B4294"/>
    <w:rsid w:val="002B43A3"/>
    <w:rsid w:val="002C3E75"/>
    <w:rsid w:val="002C4D48"/>
    <w:rsid w:val="002C7005"/>
    <w:rsid w:val="002C7FAA"/>
    <w:rsid w:val="002D12DB"/>
    <w:rsid w:val="002D1306"/>
    <w:rsid w:val="002D5A6D"/>
    <w:rsid w:val="002E24FA"/>
    <w:rsid w:val="002E61D7"/>
    <w:rsid w:val="002E78CC"/>
    <w:rsid w:val="002F0C6F"/>
    <w:rsid w:val="002F3BF1"/>
    <w:rsid w:val="002F6BF7"/>
    <w:rsid w:val="00311108"/>
    <w:rsid w:val="003120E1"/>
    <w:rsid w:val="00314D9B"/>
    <w:rsid w:val="003268CB"/>
    <w:rsid w:val="00343A4F"/>
    <w:rsid w:val="00364AC4"/>
    <w:rsid w:val="00365644"/>
    <w:rsid w:val="00367540"/>
    <w:rsid w:val="003676EE"/>
    <w:rsid w:val="00381E64"/>
    <w:rsid w:val="00383247"/>
    <w:rsid w:val="00386FE5"/>
    <w:rsid w:val="00387078"/>
    <w:rsid w:val="00387619"/>
    <w:rsid w:val="003902DD"/>
    <w:rsid w:val="003A2621"/>
    <w:rsid w:val="003A3500"/>
    <w:rsid w:val="003A43FB"/>
    <w:rsid w:val="003A4582"/>
    <w:rsid w:val="003B041E"/>
    <w:rsid w:val="003B12A1"/>
    <w:rsid w:val="003B3D30"/>
    <w:rsid w:val="003B3FC5"/>
    <w:rsid w:val="003C5919"/>
    <w:rsid w:val="003C5994"/>
    <w:rsid w:val="003D106A"/>
    <w:rsid w:val="003D1C36"/>
    <w:rsid w:val="003D6DB5"/>
    <w:rsid w:val="003E700E"/>
    <w:rsid w:val="003F33D2"/>
    <w:rsid w:val="003F6EC6"/>
    <w:rsid w:val="0040766F"/>
    <w:rsid w:val="004131D8"/>
    <w:rsid w:val="00414874"/>
    <w:rsid w:val="00414888"/>
    <w:rsid w:val="0041570F"/>
    <w:rsid w:val="00417409"/>
    <w:rsid w:val="004520A7"/>
    <w:rsid w:val="004544C2"/>
    <w:rsid w:val="0045552C"/>
    <w:rsid w:val="0046487A"/>
    <w:rsid w:val="004664F7"/>
    <w:rsid w:val="00466AA7"/>
    <w:rsid w:val="00473332"/>
    <w:rsid w:val="00476346"/>
    <w:rsid w:val="004819FF"/>
    <w:rsid w:val="00487384"/>
    <w:rsid w:val="00495A44"/>
    <w:rsid w:val="00497820"/>
    <w:rsid w:val="004A502B"/>
    <w:rsid w:val="004A57DF"/>
    <w:rsid w:val="004B1BF4"/>
    <w:rsid w:val="004B2F46"/>
    <w:rsid w:val="004B43CD"/>
    <w:rsid w:val="004C15BC"/>
    <w:rsid w:val="004C32D4"/>
    <w:rsid w:val="004C5D2B"/>
    <w:rsid w:val="004C5FCA"/>
    <w:rsid w:val="004C60B6"/>
    <w:rsid w:val="004C7F0F"/>
    <w:rsid w:val="004D11F8"/>
    <w:rsid w:val="004D39EA"/>
    <w:rsid w:val="004D4CF6"/>
    <w:rsid w:val="004D4DF8"/>
    <w:rsid w:val="004E21BA"/>
    <w:rsid w:val="004E268F"/>
    <w:rsid w:val="004E32DC"/>
    <w:rsid w:val="004F3A3A"/>
    <w:rsid w:val="004F4368"/>
    <w:rsid w:val="0050024F"/>
    <w:rsid w:val="00505FA1"/>
    <w:rsid w:val="005107B8"/>
    <w:rsid w:val="00511FDD"/>
    <w:rsid w:val="005143A2"/>
    <w:rsid w:val="005153C2"/>
    <w:rsid w:val="005159B4"/>
    <w:rsid w:val="005212FC"/>
    <w:rsid w:val="00522D2E"/>
    <w:rsid w:val="00525F2D"/>
    <w:rsid w:val="005313F1"/>
    <w:rsid w:val="005319FE"/>
    <w:rsid w:val="00531D97"/>
    <w:rsid w:val="005424B3"/>
    <w:rsid w:val="005456BB"/>
    <w:rsid w:val="00545CBE"/>
    <w:rsid w:val="005513A7"/>
    <w:rsid w:val="005534DA"/>
    <w:rsid w:val="00556DB6"/>
    <w:rsid w:val="00557409"/>
    <w:rsid w:val="00563318"/>
    <w:rsid w:val="00563810"/>
    <w:rsid w:val="005643A7"/>
    <w:rsid w:val="005647B6"/>
    <w:rsid w:val="00575B76"/>
    <w:rsid w:val="00576FF5"/>
    <w:rsid w:val="005851D3"/>
    <w:rsid w:val="005872DB"/>
    <w:rsid w:val="005A18E0"/>
    <w:rsid w:val="005A1D0B"/>
    <w:rsid w:val="005A478D"/>
    <w:rsid w:val="005B2542"/>
    <w:rsid w:val="005B4FEA"/>
    <w:rsid w:val="005C0612"/>
    <w:rsid w:val="005C12FF"/>
    <w:rsid w:val="005C36FD"/>
    <w:rsid w:val="005D29A0"/>
    <w:rsid w:val="005D46AE"/>
    <w:rsid w:val="005E246F"/>
    <w:rsid w:val="005E619C"/>
    <w:rsid w:val="005F1B64"/>
    <w:rsid w:val="00600E48"/>
    <w:rsid w:val="00604307"/>
    <w:rsid w:val="0062243E"/>
    <w:rsid w:val="00623AC3"/>
    <w:rsid w:val="006260D8"/>
    <w:rsid w:val="00627DB5"/>
    <w:rsid w:val="00635C69"/>
    <w:rsid w:val="006412C1"/>
    <w:rsid w:val="00655FD3"/>
    <w:rsid w:val="00661BE5"/>
    <w:rsid w:val="00676B76"/>
    <w:rsid w:val="0068182E"/>
    <w:rsid w:val="00687D95"/>
    <w:rsid w:val="00695790"/>
    <w:rsid w:val="006961E7"/>
    <w:rsid w:val="006B09FF"/>
    <w:rsid w:val="006B3390"/>
    <w:rsid w:val="006B61F0"/>
    <w:rsid w:val="006C5022"/>
    <w:rsid w:val="006C5515"/>
    <w:rsid w:val="006D481C"/>
    <w:rsid w:val="006D531C"/>
    <w:rsid w:val="006E0F71"/>
    <w:rsid w:val="006E22D6"/>
    <w:rsid w:val="006E5386"/>
    <w:rsid w:val="006F0D8F"/>
    <w:rsid w:val="006F3003"/>
    <w:rsid w:val="006F6AF3"/>
    <w:rsid w:val="00703811"/>
    <w:rsid w:val="007074C5"/>
    <w:rsid w:val="00710BC3"/>
    <w:rsid w:val="00711CE4"/>
    <w:rsid w:val="007178DC"/>
    <w:rsid w:val="00720E69"/>
    <w:rsid w:val="00722636"/>
    <w:rsid w:val="0073094C"/>
    <w:rsid w:val="00732DBE"/>
    <w:rsid w:val="00742C20"/>
    <w:rsid w:val="0075388D"/>
    <w:rsid w:val="007569E7"/>
    <w:rsid w:val="0076029C"/>
    <w:rsid w:val="00762A2F"/>
    <w:rsid w:val="00775285"/>
    <w:rsid w:val="007774CD"/>
    <w:rsid w:val="00777ABC"/>
    <w:rsid w:val="00792620"/>
    <w:rsid w:val="00794EFF"/>
    <w:rsid w:val="00797C3D"/>
    <w:rsid w:val="007A2842"/>
    <w:rsid w:val="007A7182"/>
    <w:rsid w:val="007B4F96"/>
    <w:rsid w:val="007C1AD2"/>
    <w:rsid w:val="007C717D"/>
    <w:rsid w:val="007D39B2"/>
    <w:rsid w:val="007E0D37"/>
    <w:rsid w:val="007E0E4A"/>
    <w:rsid w:val="007E2CF7"/>
    <w:rsid w:val="007F19B3"/>
    <w:rsid w:val="00811865"/>
    <w:rsid w:val="00823A74"/>
    <w:rsid w:val="00850D38"/>
    <w:rsid w:val="00850F46"/>
    <w:rsid w:val="0086264B"/>
    <w:rsid w:val="0087571E"/>
    <w:rsid w:val="008830C2"/>
    <w:rsid w:val="008865A1"/>
    <w:rsid w:val="008903D6"/>
    <w:rsid w:val="008918A3"/>
    <w:rsid w:val="00896D26"/>
    <w:rsid w:val="008A013C"/>
    <w:rsid w:val="008A04F3"/>
    <w:rsid w:val="008A4697"/>
    <w:rsid w:val="008B0F8B"/>
    <w:rsid w:val="008B2146"/>
    <w:rsid w:val="008B6EBF"/>
    <w:rsid w:val="008B73E8"/>
    <w:rsid w:val="008C1898"/>
    <w:rsid w:val="008C509B"/>
    <w:rsid w:val="008C7360"/>
    <w:rsid w:val="008C73A8"/>
    <w:rsid w:val="008D2BD6"/>
    <w:rsid w:val="008E3DBE"/>
    <w:rsid w:val="008F0F38"/>
    <w:rsid w:val="008F5DCE"/>
    <w:rsid w:val="008F7542"/>
    <w:rsid w:val="009027A3"/>
    <w:rsid w:val="009052E2"/>
    <w:rsid w:val="0092265B"/>
    <w:rsid w:val="009238B3"/>
    <w:rsid w:val="00925B18"/>
    <w:rsid w:val="0093413F"/>
    <w:rsid w:val="009413EF"/>
    <w:rsid w:val="00942157"/>
    <w:rsid w:val="0094288F"/>
    <w:rsid w:val="009473F6"/>
    <w:rsid w:val="009516E3"/>
    <w:rsid w:val="00955CB3"/>
    <w:rsid w:val="00956A97"/>
    <w:rsid w:val="00972015"/>
    <w:rsid w:val="00975522"/>
    <w:rsid w:val="009A2348"/>
    <w:rsid w:val="009A25E2"/>
    <w:rsid w:val="009A2FE8"/>
    <w:rsid w:val="009A3AC1"/>
    <w:rsid w:val="009B2205"/>
    <w:rsid w:val="009B2602"/>
    <w:rsid w:val="009B565F"/>
    <w:rsid w:val="009B5800"/>
    <w:rsid w:val="009C0574"/>
    <w:rsid w:val="009C27C5"/>
    <w:rsid w:val="009C32D2"/>
    <w:rsid w:val="009C73F5"/>
    <w:rsid w:val="009D0A0D"/>
    <w:rsid w:val="009D3EA2"/>
    <w:rsid w:val="009E0B18"/>
    <w:rsid w:val="009E7DE4"/>
    <w:rsid w:val="00A01828"/>
    <w:rsid w:val="00A03084"/>
    <w:rsid w:val="00A05121"/>
    <w:rsid w:val="00A13BB9"/>
    <w:rsid w:val="00A14511"/>
    <w:rsid w:val="00A24F34"/>
    <w:rsid w:val="00A268AA"/>
    <w:rsid w:val="00A452A8"/>
    <w:rsid w:val="00A46662"/>
    <w:rsid w:val="00A819F4"/>
    <w:rsid w:val="00A8789E"/>
    <w:rsid w:val="00A87903"/>
    <w:rsid w:val="00A90805"/>
    <w:rsid w:val="00A90F54"/>
    <w:rsid w:val="00A966F1"/>
    <w:rsid w:val="00AA0E05"/>
    <w:rsid w:val="00AB1C82"/>
    <w:rsid w:val="00AB1F2C"/>
    <w:rsid w:val="00AC7BCA"/>
    <w:rsid w:val="00AC7D7F"/>
    <w:rsid w:val="00AD0A48"/>
    <w:rsid w:val="00AD54BC"/>
    <w:rsid w:val="00AD5B27"/>
    <w:rsid w:val="00AD6721"/>
    <w:rsid w:val="00AD7F15"/>
    <w:rsid w:val="00AE30A2"/>
    <w:rsid w:val="00AF0393"/>
    <w:rsid w:val="00AF5D77"/>
    <w:rsid w:val="00AF6A38"/>
    <w:rsid w:val="00B26149"/>
    <w:rsid w:val="00B3596C"/>
    <w:rsid w:val="00B36376"/>
    <w:rsid w:val="00B37704"/>
    <w:rsid w:val="00B41383"/>
    <w:rsid w:val="00B43E47"/>
    <w:rsid w:val="00B6723C"/>
    <w:rsid w:val="00B71C40"/>
    <w:rsid w:val="00B73F15"/>
    <w:rsid w:val="00B80004"/>
    <w:rsid w:val="00B84288"/>
    <w:rsid w:val="00B8640F"/>
    <w:rsid w:val="00B962D9"/>
    <w:rsid w:val="00B97E2A"/>
    <w:rsid w:val="00BA0CC4"/>
    <w:rsid w:val="00BA175C"/>
    <w:rsid w:val="00BA2689"/>
    <w:rsid w:val="00BA7CB7"/>
    <w:rsid w:val="00BB51D2"/>
    <w:rsid w:val="00BB689C"/>
    <w:rsid w:val="00BC4C76"/>
    <w:rsid w:val="00BC77C3"/>
    <w:rsid w:val="00BD0E3E"/>
    <w:rsid w:val="00BD31DF"/>
    <w:rsid w:val="00BE3500"/>
    <w:rsid w:val="00BE5A28"/>
    <w:rsid w:val="00BF1B8B"/>
    <w:rsid w:val="00BF1EE9"/>
    <w:rsid w:val="00BF7F9B"/>
    <w:rsid w:val="00C030AE"/>
    <w:rsid w:val="00C14F78"/>
    <w:rsid w:val="00C16C0D"/>
    <w:rsid w:val="00C346FE"/>
    <w:rsid w:val="00C502DC"/>
    <w:rsid w:val="00C51C3D"/>
    <w:rsid w:val="00C523DD"/>
    <w:rsid w:val="00C6180D"/>
    <w:rsid w:val="00C62312"/>
    <w:rsid w:val="00C62955"/>
    <w:rsid w:val="00C7607F"/>
    <w:rsid w:val="00C774C9"/>
    <w:rsid w:val="00C82F1D"/>
    <w:rsid w:val="00C8519F"/>
    <w:rsid w:val="00C879B9"/>
    <w:rsid w:val="00C903AD"/>
    <w:rsid w:val="00C94BA4"/>
    <w:rsid w:val="00CA0EB3"/>
    <w:rsid w:val="00CA1D68"/>
    <w:rsid w:val="00CB4CF1"/>
    <w:rsid w:val="00CC1E44"/>
    <w:rsid w:val="00CD45D2"/>
    <w:rsid w:val="00CF4214"/>
    <w:rsid w:val="00CF56F7"/>
    <w:rsid w:val="00D06239"/>
    <w:rsid w:val="00D10BB1"/>
    <w:rsid w:val="00D13836"/>
    <w:rsid w:val="00D17BE5"/>
    <w:rsid w:val="00D206D9"/>
    <w:rsid w:val="00D24D88"/>
    <w:rsid w:val="00D2739C"/>
    <w:rsid w:val="00D3208A"/>
    <w:rsid w:val="00D3522B"/>
    <w:rsid w:val="00D37E72"/>
    <w:rsid w:val="00D40490"/>
    <w:rsid w:val="00D41F87"/>
    <w:rsid w:val="00D4472B"/>
    <w:rsid w:val="00D45724"/>
    <w:rsid w:val="00D45FE0"/>
    <w:rsid w:val="00D46294"/>
    <w:rsid w:val="00D4774A"/>
    <w:rsid w:val="00D54165"/>
    <w:rsid w:val="00D603E0"/>
    <w:rsid w:val="00D61EDA"/>
    <w:rsid w:val="00D77461"/>
    <w:rsid w:val="00D812B8"/>
    <w:rsid w:val="00D821B5"/>
    <w:rsid w:val="00D922A5"/>
    <w:rsid w:val="00D96CBB"/>
    <w:rsid w:val="00D976AA"/>
    <w:rsid w:val="00DA2613"/>
    <w:rsid w:val="00DA73E2"/>
    <w:rsid w:val="00DB1F07"/>
    <w:rsid w:val="00DB610E"/>
    <w:rsid w:val="00DC2C9F"/>
    <w:rsid w:val="00DD389F"/>
    <w:rsid w:val="00DD518C"/>
    <w:rsid w:val="00DE17CF"/>
    <w:rsid w:val="00DF0843"/>
    <w:rsid w:val="00DF4AEF"/>
    <w:rsid w:val="00E019C4"/>
    <w:rsid w:val="00E05392"/>
    <w:rsid w:val="00E05B81"/>
    <w:rsid w:val="00E219BE"/>
    <w:rsid w:val="00E22925"/>
    <w:rsid w:val="00E325AB"/>
    <w:rsid w:val="00E34CDF"/>
    <w:rsid w:val="00E364F6"/>
    <w:rsid w:val="00E43B13"/>
    <w:rsid w:val="00E552B0"/>
    <w:rsid w:val="00E6173C"/>
    <w:rsid w:val="00E6576B"/>
    <w:rsid w:val="00E678AA"/>
    <w:rsid w:val="00E67B04"/>
    <w:rsid w:val="00E70790"/>
    <w:rsid w:val="00E72948"/>
    <w:rsid w:val="00E74ADE"/>
    <w:rsid w:val="00E7645E"/>
    <w:rsid w:val="00E76AA1"/>
    <w:rsid w:val="00E83700"/>
    <w:rsid w:val="00E84A87"/>
    <w:rsid w:val="00E90F35"/>
    <w:rsid w:val="00E90FE4"/>
    <w:rsid w:val="00E94B3C"/>
    <w:rsid w:val="00E95467"/>
    <w:rsid w:val="00E95F75"/>
    <w:rsid w:val="00E96208"/>
    <w:rsid w:val="00EA41B6"/>
    <w:rsid w:val="00EA78CA"/>
    <w:rsid w:val="00EB23BC"/>
    <w:rsid w:val="00EB5365"/>
    <w:rsid w:val="00EC17F4"/>
    <w:rsid w:val="00ED2585"/>
    <w:rsid w:val="00EE4B55"/>
    <w:rsid w:val="00EF50C8"/>
    <w:rsid w:val="00F00047"/>
    <w:rsid w:val="00F04FE2"/>
    <w:rsid w:val="00F107B4"/>
    <w:rsid w:val="00F10A03"/>
    <w:rsid w:val="00F143FF"/>
    <w:rsid w:val="00F16472"/>
    <w:rsid w:val="00F24DF0"/>
    <w:rsid w:val="00F327CB"/>
    <w:rsid w:val="00F3315C"/>
    <w:rsid w:val="00F5009E"/>
    <w:rsid w:val="00F55BE2"/>
    <w:rsid w:val="00F57954"/>
    <w:rsid w:val="00F57B77"/>
    <w:rsid w:val="00F61565"/>
    <w:rsid w:val="00F61B06"/>
    <w:rsid w:val="00F62AF2"/>
    <w:rsid w:val="00F67B16"/>
    <w:rsid w:val="00F734E7"/>
    <w:rsid w:val="00F76C94"/>
    <w:rsid w:val="00F8192E"/>
    <w:rsid w:val="00FA504A"/>
    <w:rsid w:val="00FB35D3"/>
    <w:rsid w:val="00FB3AEF"/>
    <w:rsid w:val="00FD6244"/>
    <w:rsid w:val="00FD7A08"/>
    <w:rsid w:val="00FE4D22"/>
    <w:rsid w:val="00FE661E"/>
    <w:rsid w:val="00FE7024"/>
    <w:rsid w:val="00FE7BC8"/>
    <w:rsid w:val="00FE7C17"/>
    <w:rsid w:val="00FF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65A4"/>
  <w15:chartTrackingRefBased/>
  <w15:docId w15:val="{0C6B0029-2990-4B8E-AC06-D089161A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20"/>
    <w:pPr>
      <w:ind w:left="720"/>
      <w:contextualSpacing/>
    </w:pPr>
  </w:style>
  <w:style w:type="character" w:styleId="Hyperlink">
    <w:name w:val="Hyperlink"/>
    <w:basedOn w:val="DefaultParagraphFont"/>
    <w:uiPriority w:val="99"/>
    <w:unhideWhenUsed/>
    <w:rsid w:val="001C10F3"/>
    <w:rPr>
      <w:color w:val="0563C1" w:themeColor="hyperlink"/>
      <w:u w:val="single"/>
    </w:rPr>
  </w:style>
  <w:style w:type="character" w:styleId="UnresolvedMention">
    <w:name w:val="Unresolved Mention"/>
    <w:basedOn w:val="DefaultParagraphFont"/>
    <w:uiPriority w:val="99"/>
    <w:semiHidden/>
    <w:unhideWhenUsed/>
    <w:rsid w:val="001C10F3"/>
    <w:rPr>
      <w:color w:val="605E5C"/>
      <w:shd w:val="clear" w:color="auto" w:fill="E1DFDD"/>
    </w:rPr>
  </w:style>
  <w:style w:type="character" w:styleId="CommentReference">
    <w:name w:val="annotation reference"/>
    <w:basedOn w:val="DefaultParagraphFont"/>
    <w:uiPriority w:val="99"/>
    <w:semiHidden/>
    <w:unhideWhenUsed/>
    <w:rsid w:val="000E21E2"/>
    <w:rPr>
      <w:sz w:val="16"/>
      <w:szCs w:val="16"/>
    </w:rPr>
  </w:style>
  <w:style w:type="paragraph" w:styleId="CommentText">
    <w:name w:val="annotation text"/>
    <w:basedOn w:val="Normal"/>
    <w:link w:val="CommentTextChar"/>
    <w:uiPriority w:val="99"/>
    <w:semiHidden/>
    <w:unhideWhenUsed/>
    <w:rsid w:val="000E21E2"/>
    <w:pPr>
      <w:spacing w:line="240" w:lineRule="auto"/>
    </w:pPr>
    <w:rPr>
      <w:sz w:val="20"/>
      <w:szCs w:val="20"/>
    </w:rPr>
  </w:style>
  <w:style w:type="character" w:customStyle="1" w:styleId="CommentTextChar">
    <w:name w:val="Comment Text Char"/>
    <w:basedOn w:val="DefaultParagraphFont"/>
    <w:link w:val="CommentText"/>
    <w:uiPriority w:val="99"/>
    <w:semiHidden/>
    <w:rsid w:val="000E21E2"/>
    <w:rPr>
      <w:sz w:val="20"/>
      <w:szCs w:val="20"/>
    </w:rPr>
  </w:style>
  <w:style w:type="paragraph" w:styleId="CommentSubject">
    <w:name w:val="annotation subject"/>
    <w:basedOn w:val="CommentText"/>
    <w:next w:val="CommentText"/>
    <w:link w:val="CommentSubjectChar"/>
    <w:uiPriority w:val="99"/>
    <w:semiHidden/>
    <w:unhideWhenUsed/>
    <w:rsid w:val="000E21E2"/>
    <w:rPr>
      <w:b/>
      <w:bCs/>
    </w:rPr>
  </w:style>
  <w:style w:type="character" w:customStyle="1" w:styleId="CommentSubjectChar">
    <w:name w:val="Comment Subject Char"/>
    <w:basedOn w:val="CommentTextChar"/>
    <w:link w:val="CommentSubject"/>
    <w:uiPriority w:val="99"/>
    <w:semiHidden/>
    <w:rsid w:val="000E21E2"/>
    <w:rPr>
      <w:b/>
      <w:bCs/>
      <w:sz w:val="20"/>
      <w:szCs w:val="20"/>
    </w:rPr>
  </w:style>
  <w:style w:type="paragraph" w:styleId="Revision">
    <w:name w:val="Revision"/>
    <w:hidden/>
    <w:uiPriority w:val="99"/>
    <w:semiHidden/>
    <w:rsid w:val="000A4B73"/>
    <w:pPr>
      <w:spacing w:after="0" w:line="240" w:lineRule="auto"/>
    </w:pPr>
  </w:style>
  <w:style w:type="paragraph" w:styleId="Header">
    <w:name w:val="header"/>
    <w:basedOn w:val="Normal"/>
    <w:link w:val="HeaderChar"/>
    <w:uiPriority w:val="99"/>
    <w:unhideWhenUsed/>
    <w:rsid w:val="00241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153"/>
  </w:style>
  <w:style w:type="paragraph" w:styleId="Footer">
    <w:name w:val="footer"/>
    <w:basedOn w:val="Normal"/>
    <w:link w:val="FooterChar"/>
    <w:uiPriority w:val="99"/>
    <w:unhideWhenUsed/>
    <w:rsid w:val="00241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31437">
      <w:bodyDiv w:val="1"/>
      <w:marLeft w:val="0"/>
      <w:marRight w:val="0"/>
      <w:marTop w:val="0"/>
      <w:marBottom w:val="0"/>
      <w:divBdr>
        <w:top w:val="none" w:sz="0" w:space="0" w:color="auto"/>
        <w:left w:val="none" w:sz="0" w:space="0" w:color="auto"/>
        <w:bottom w:val="none" w:sz="0" w:space="0" w:color="auto"/>
        <w:right w:val="none" w:sz="0" w:space="0" w:color="auto"/>
      </w:divBdr>
    </w:div>
    <w:div w:id="1773553798">
      <w:bodyDiv w:val="1"/>
      <w:marLeft w:val="0"/>
      <w:marRight w:val="0"/>
      <w:marTop w:val="0"/>
      <w:marBottom w:val="0"/>
      <w:divBdr>
        <w:top w:val="none" w:sz="0" w:space="0" w:color="auto"/>
        <w:left w:val="none" w:sz="0" w:space="0" w:color="auto"/>
        <w:bottom w:val="none" w:sz="0" w:space="0" w:color="auto"/>
        <w:right w:val="none" w:sz="0" w:space="0" w:color="auto"/>
      </w:divBdr>
    </w:div>
    <w:div w:id="19550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YearsBusinessSupport@sheffie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0-5SEND.SupportService@sheffield.gov.uk" TargetMode="External"/><Relationship Id="rId4" Type="http://schemas.openxmlformats.org/officeDocument/2006/relationships/settings" Target="settings.xml"/><Relationship Id="rId9" Type="http://schemas.openxmlformats.org/officeDocument/2006/relationships/hyperlink" Target="mailto:0-5SEND.SupportService@sheffiel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5D9F-060C-4CE9-9B4A-39D40DE8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Sanders</dc:creator>
  <cp:keywords/>
  <dc:description/>
  <cp:lastModifiedBy>Helen Sanders</cp:lastModifiedBy>
  <cp:revision>2</cp:revision>
  <dcterms:created xsi:type="dcterms:W3CDTF">2024-01-30T14:20:00Z</dcterms:created>
  <dcterms:modified xsi:type="dcterms:W3CDTF">2024-01-30T14:20:00Z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2022-05-13T09:06:44Z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2a9e24d7-9341-4a45-b5cb-dca813fbf740</vt:lpwstr>
  </property>
  <property fmtid="{D5CDD505-2E9C-101B-9397-08002B2CF9AE}" pid="8" name="MSIP_Label_c8588358-c3f1-4695-a290-e2f70d15689d_ContentBits">
    <vt:lpwstr>0</vt:lpwstr>
  </property>
</Properties>
</file>